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E7FD" w14:textId="1C5D2733" w:rsidR="003F19C1" w:rsidRPr="0098360C" w:rsidRDefault="009157BF" w:rsidP="00776DE7">
      <w:pPr>
        <w:pStyle w:val="Heading2"/>
      </w:pPr>
      <w:r w:rsidRPr="0098360C">
        <w:t>Externally Funded Service Providers</w:t>
      </w:r>
    </w:p>
    <w:p w14:paraId="32558C24" w14:textId="7A8DDD2C" w:rsidR="00A5268A" w:rsidRPr="0098360C" w:rsidRDefault="00A5268A" w:rsidP="00776DE7">
      <w:pPr>
        <w:pStyle w:val="Heading4"/>
        <w:rPr>
          <w:rFonts w:cs="Arial"/>
        </w:rPr>
      </w:pPr>
      <w:r w:rsidRPr="0098360C">
        <w:rPr>
          <w:rFonts w:cs="Arial"/>
        </w:rPr>
        <w:t>Guidance to Schools and Contractors</w:t>
      </w:r>
    </w:p>
    <w:p w14:paraId="334FC344" w14:textId="66F90CF7" w:rsidR="0040678C" w:rsidRPr="0098360C" w:rsidRDefault="0040678C" w:rsidP="0040678C">
      <w:pPr>
        <w:rPr>
          <w:rFonts w:cs="Arial"/>
          <w:i/>
          <w:iCs/>
        </w:rPr>
      </w:pPr>
      <w:r w:rsidRPr="0098360C">
        <w:rPr>
          <w:rFonts w:cs="Arial"/>
          <w:i/>
          <w:iCs/>
        </w:rPr>
        <w:t>Guidance for using the Agreement (“Agreement”) between the Department and the Contractor to enable the Contractor to provide services to students at School</w:t>
      </w:r>
      <w:r w:rsidR="00CB613A" w:rsidRPr="0098360C">
        <w:rPr>
          <w:rFonts w:cs="Arial"/>
          <w:i/>
          <w:iCs/>
        </w:rPr>
        <w:t>.</w:t>
      </w:r>
    </w:p>
    <w:p w14:paraId="3E93CD60" w14:textId="17405CCF" w:rsidR="009D3B6F" w:rsidRPr="0098360C" w:rsidRDefault="00DD3687" w:rsidP="00776DE7">
      <w:pPr>
        <w:pStyle w:val="Heading5"/>
        <w:rPr>
          <w:iCs/>
        </w:rPr>
      </w:pPr>
      <w:r w:rsidRPr="0098360C">
        <w:t>Insurances</w:t>
      </w:r>
    </w:p>
    <w:p w14:paraId="78EDBEE6" w14:textId="14169256" w:rsidR="00032433" w:rsidRPr="0098360C" w:rsidRDefault="00032433" w:rsidP="00032433">
      <w:pPr>
        <w:pStyle w:val="ListNumber"/>
        <w:rPr>
          <w:rFonts w:cs="Arial"/>
        </w:rPr>
      </w:pPr>
      <w:r w:rsidRPr="0098360C">
        <w:rPr>
          <w:rFonts w:cs="Arial"/>
        </w:rPr>
        <w:t>The required insurances must be in the name of the Contractor (the Department will not accept insurance policies in the name of the individual</w:t>
      </w:r>
      <w:r w:rsidR="00F9451C" w:rsidRPr="0098360C">
        <w:rPr>
          <w:rFonts w:cs="Arial"/>
        </w:rPr>
        <w:t>s</w:t>
      </w:r>
      <w:r w:rsidRPr="0098360C">
        <w:rPr>
          <w:rFonts w:cs="Arial"/>
        </w:rPr>
        <w:t xml:space="preserve"> engaged by the Contractor).</w:t>
      </w:r>
    </w:p>
    <w:p w14:paraId="0AA4B7E0" w14:textId="1DF27C3E" w:rsidR="00032433" w:rsidRPr="0098360C" w:rsidRDefault="008C1222" w:rsidP="00071ABD">
      <w:pPr>
        <w:pStyle w:val="ListNumber"/>
        <w:rPr>
          <w:rFonts w:cs="Arial"/>
        </w:rPr>
      </w:pPr>
      <w:r w:rsidRPr="0098360C">
        <w:rPr>
          <w:rFonts w:cs="Arial"/>
        </w:rPr>
        <w:t>Workers compensation insurance or equivalent to the extent required by law. If workers compensation insurance is not required under law (e.g., the Contractor is a sole trader), then no equivalent insurance is necessary.</w:t>
      </w:r>
    </w:p>
    <w:p w14:paraId="6C2ED461" w14:textId="77777777" w:rsidR="00032433" w:rsidRPr="0098360C" w:rsidRDefault="00032433" w:rsidP="00032433">
      <w:pPr>
        <w:pStyle w:val="ListNumber"/>
        <w:rPr>
          <w:rFonts w:cs="Arial"/>
        </w:rPr>
      </w:pPr>
      <w:r w:rsidRPr="0098360C">
        <w:rPr>
          <w:rFonts w:cs="Arial"/>
        </w:rPr>
        <w:t>Public liability insurance policy for at least $20 million for any single occurrence and in the aggregate, and professional indemnity insurance for at least $2 million for any single occurrence and in the aggregate.</w:t>
      </w:r>
    </w:p>
    <w:p w14:paraId="56F7052F" w14:textId="128C63DD" w:rsidR="00B45891" w:rsidRPr="0098360C" w:rsidRDefault="00B45891" w:rsidP="00032433">
      <w:pPr>
        <w:pStyle w:val="ListNumber"/>
        <w:rPr>
          <w:rFonts w:cs="Arial"/>
        </w:rPr>
      </w:pPr>
      <w:r w:rsidRPr="0098360C">
        <w:rPr>
          <w:rFonts w:cs="Arial"/>
        </w:rPr>
        <w:t xml:space="preserve">A Contractor approved to deliver services under the </w:t>
      </w:r>
      <w:hyperlink r:id="rId11"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 xml:space="preserve">the insurance requirements as part of the Contractor’s qualification to the Scheme. The </w:t>
      </w:r>
      <w:r w:rsidR="00DB32F4" w:rsidRPr="0098360C">
        <w:rPr>
          <w:rFonts w:cs="Arial"/>
        </w:rPr>
        <w:t>S</w:t>
      </w:r>
      <w:r w:rsidRPr="0098360C">
        <w:rPr>
          <w:rFonts w:cs="Arial"/>
        </w:rPr>
        <w:t>chool is not required to obtain evidence of these insurances for a Contractor approved under the Scheme</w:t>
      </w:r>
      <w:r w:rsidR="00D56549" w:rsidRPr="0098360C">
        <w:rPr>
          <w:rFonts w:cs="Arial"/>
        </w:rPr>
        <w:t>.</w:t>
      </w:r>
      <w:r w:rsidRPr="0098360C">
        <w:rPr>
          <w:rFonts w:cs="Arial"/>
        </w:rPr>
        <w:t xml:space="preserve"> </w:t>
      </w:r>
    </w:p>
    <w:p w14:paraId="118B3B04" w14:textId="10B6235F" w:rsidR="008C1222" w:rsidRPr="0098360C" w:rsidRDefault="008C1222" w:rsidP="008C1222">
      <w:pPr>
        <w:pStyle w:val="Heading5"/>
        <w:rPr>
          <w:iCs/>
        </w:rPr>
      </w:pPr>
      <w:r w:rsidRPr="0098360C">
        <w:t>Subcontracting arrangements</w:t>
      </w:r>
    </w:p>
    <w:p w14:paraId="2563D2C9" w14:textId="55D826EB" w:rsidR="008C1222" w:rsidRPr="0098360C" w:rsidRDefault="008C1222" w:rsidP="0098360C">
      <w:pPr>
        <w:pStyle w:val="ListNumber"/>
        <w:numPr>
          <w:ilvl w:val="0"/>
          <w:numId w:val="0"/>
        </w:numPr>
        <w:ind w:left="652" w:hanging="368"/>
        <w:rPr>
          <w:rFonts w:cs="Arial"/>
        </w:rPr>
      </w:pPr>
      <w:r w:rsidRPr="0098360C">
        <w:rPr>
          <w:rFonts w:cs="Arial"/>
        </w:rPr>
        <w:t xml:space="preserve">Please note that subcontracting arrangements are not permitted under this Agreement. </w:t>
      </w:r>
    </w:p>
    <w:p w14:paraId="5023AAA9" w14:textId="6C16DF67" w:rsidR="00496A75" w:rsidRPr="0098360C" w:rsidRDefault="00496A75" w:rsidP="00496A75">
      <w:pPr>
        <w:pStyle w:val="Heading5"/>
      </w:pPr>
      <w:r w:rsidRPr="0098360C">
        <w:t>Execution (signing) of the Agreement</w:t>
      </w:r>
    </w:p>
    <w:p w14:paraId="21890BEA" w14:textId="642BD3A3" w:rsidR="001C39C6" w:rsidRPr="0098360C" w:rsidRDefault="001C39C6" w:rsidP="00766111">
      <w:pPr>
        <w:pStyle w:val="ListNumber"/>
        <w:numPr>
          <w:ilvl w:val="0"/>
          <w:numId w:val="26"/>
        </w:numPr>
        <w:rPr>
          <w:rFonts w:cs="Arial"/>
        </w:rPr>
      </w:pPr>
      <w:r w:rsidRPr="0098360C">
        <w:rPr>
          <w:rFonts w:cs="Arial"/>
        </w:rPr>
        <w:t xml:space="preserve">Ensure that the correct Contractor is named in the Agreement. This means that the correct legal name of the Contractor must be inserted, as well as the corresponding ABN (the ABN can be looked up at: </w:t>
      </w:r>
      <w:hyperlink r:id="rId12" w:history="1">
        <w:r w:rsidRPr="0098360C">
          <w:rPr>
            <w:rStyle w:val="Hyperlink"/>
            <w:rFonts w:cs="Arial"/>
          </w:rPr>
          <w:t>https://abr.business.gov.au/</w:t>
        </w:r>
      </w:hyperlink>
      <w:r w:rsidRPr="0098360C">
        <w:rPr>
          <w:rFonts w:cs="Arial"/>
        </w:rPr>
        <w:t>).</w:t>
      </w:r>
    </w:p>
    <w:p w14:paraId="219AD04C" w14:textId="77777777" w:rsidR="001C39C6" w:rsidRPr="0098360C" w:rsidRDefault="001C39C6" w:rsidP="00B80402">
      <w:pPr>
        <w:pStyle w:val="ListNumber"/>
        <w:rPr>
          <w:rFonts w:cs="Arial"/>
        </w:rPr>
      </w:pPr>
      <w:r w:rsidRPr="0098360C">
        <w:rPr>
          <w:rFonts w:cs="Arial"/>
        </w:rPr>
        <w:t>The Agreement must be signed by the Principal on behalf of the Department.</w:t>
      </w:r>
    </w:p>
    <w:p w14:paraId="4B35C79B" w14:textId="13904CDF" w:rsidR="001C39C6" w:rsidRPr="0098360C" w:rsidRDefault="001C39C6" w:rsidP="00B80402">
      <w:pPr>
        <w:pStyle w:val="ListNumber"/>
        <w:rPr>
          <w:rFonts w:cs="Arial"/>
        </w:rPr>
      </w:pPr>
      <w:r w:rsidRPr="0098360C">
        <w:rPr>
          <w:rFonts w:cs="Arial"/>
        </w:rPr>
        <w:t>The person(s) signing on behalf of the Contract</w:t>
      </w:r>
      <w:r w:rsidR="00CB613A" w:rsidRPr="0098360C">
        <w:rPr>
          <w:rFonts w:cs="Arial"/>
        </w:rPr>
        <w:t>or</w:t>
      </w:r>
      <w:r w:rsidRPr="0098360C">
        <w:rPr>
          <w:rFonts w:cs="Arial"/>
        </w:rPr>
        <w:t xml:space="preserve"> must have authority to bind the Contractor.</w:t>
      </w:r>
    </w:p>
    <w:p w14:paraId="69375089" w14:textId="2CD95BE5" w:rsidR="001C39C6" w:rsidRPr="0098360C" w:rsidRDefault="001C39C6" w:rsidP="00B80402">
      <w:pPr>
        <w:pStyle w:val="ListNumber"/>
        <w:rPr>
          <w:rFonts w:cs="Arial"/>
        </w:rPr>
      </w:pPr>
      <w:r w:rsidRPr="0098360C">
        <w:rPr>
          <w:rFonts w:cs="Arial"/>
        </w:rPr>
        <w:t>If the Agreement is being signed electronically, this must be done by Adobe or some other software designed for electronic execution. If this cannot be done, then there needs to be a wet-ink signature.</w:t>
      </w:r>
    </w:p>
    <w:p w14:paraId="45594DBE" w14:textId="77777777" w:rsidR="00A526B9" w:rsidRPr="0098360C" w:rsidRDefault="00A526B9" w:rsidP="005E6C65">
      <w:pPr>
        <w:pStyle w:val="ListNumber"/>
        <w:numPr>
          <w:ilvl w:val="0"/>
          <w:numId w:val="0"/>
        </w:numPr>
        <w:rPr>
          <w:rFonts w:cs="Arial"/>
        </w:rPr>
        <w:sectPr w:rsidR="00A526B9" w:rsidRPr="0098360C" w:rsidSect="00190995">
          <w:headerReference w:type="even" r:id="rId13"/>
          <w:headerReference w:type="default" r:id="rId14"/>
          <w:footerReference w:type="even" r:id="rId15"/>
          <w:footerReference w:type="default" r:id="rId16"/>
          <w:headerReference w:type="first" r:id="rId17"/>
          <w:footerReference w:type="first" r:id="rId18"/>
          <w:pgSz w:w="11900" w:h="16840"/>
          <w:pgMar w:top="1134" w:right="985" w:bottom="1134" w:left="1134" w:header="709" w:footer="709" w:gutter="0"/>
          <w:pgNumType w:start="0"/>
          <w:cols w:space="708"/>
          <w:titlePg/>
          <w:docGrid w:linePitch="360"/>
        </w:sectPr>
      </w:pPr>
    </w:p>
    <w:p w14:paraId="47771FD8" w14:textId="7D0967F7" w:rsidR="00751DFF" w:rsidRPr="0098360C" w:rsidRDefault="00751DFF" w:rsidP="0098360C">
      <w:pPr>
        <w:pStyle w:val="Heading2"/>
        <w:numPr>
          <w:ilvl w:val="0"/>
          <w:numId w:val="0"/>
        </w:numPr>
        <w:ind w:left="284"/>
      </w:pPr>
      <w:r w:rsidRPr="0098360C">
        <w:lastRenderedPageBreak/>
        <w:t>Externally Funded Service Providers</w:t>
      </w:r>
    </w:p>
    <w:p w14:paraId="400D6F52" w14:textId="69E3E936" w:rsidR="00751DFF" w:rsidRPr="0098360C" w:rsidRDefault="00751DFF" w:rsidP="00751DFF">
      <w:pPr>
        <w:pStyle w:val="Heading3"/>
      </w:pPr>
      <w:r w:rsidRPr="0098360C">
        <w:t>Engagement Agreement for providers engaged by parents/carers to provide services to students at school</w:t>
      </w:r>
    </w:p>
    <w:tbl>
      <w:tblPr>
        <w:tblStyle w:val="TableGrid"/>
        <w:tblW w:w="9918" w:type="dxa"/>
        <w:tblLook w:val="04A0" w:firstRow="1" w:lastRow="0" w:firstColumn="1" w:lastColumn="0" w:noHBand="0" w:noVBand="1"/>
      </w:tblPr>
      <w:tblGrid>
        <w:gridCol w:w="4815"/>
        <w:gridCol w:w="5103"/>
      </w:tblGrid>
      <w:tr w:rsidR="00A245C3" w:rsidRPr="0098360C" w14:paraId="50AE8A17" w14:textId="77777777" w:rsidTr="00BB4B73">
        <w:tc>
          <w:tcPr>
            <w:tcW w:w="9918" w:type="dxa"/>
            <w:gridSpan w:val="2"/>
          </w:tcPr>
          <w:p w14:paraId="0A17DE0F" w14:textId="77777777" w:rsidR="00A245C3" w:rsidRPr="0098360C" w:rsidRDefault="00A245C3" w:rsidP="004F70D5">
            <w:pPr>
              <w:pStyle w:val="Table"/>
            </w:pPr>
            <w:r w:rsidRPr="0098360C">
              <w:t>Agreement between the Department and the Contractor to enable the Contractor to provide services (“Services”) to students at School</w:t>
            </w:r>
          </w:p>
        </w:tc>
      </w:tr>
      <w:tr w:rsidR="004F70D5" w:rsidRPr="0098360C" w14:paraId="6B605814" w14:textId="77777777" w:rsidTr="00CC60CE">
        <w:tc>
          <w:tcPr>
            <w:tcW w:w="4815" w:type="dxa"/>
          </w:tcPr>
          <w:p w14:paraId="52F46760" w14:textId="77777777" w:rsidR="004F70D5" w:rsidRPr="0098360C" w:rsidRDefault="004F70D5" w:rsidP="004F70D5">
            <w:pPr>
              <w:pStyle w:val="Table"/>
              <w:rPr>
                <w:b/>
              </w:rPr>
            </w:pPr>
            <w:r w:rsidRPr="0098360C">
              <w:rPr>
                <w:highlight w:val="yellow"/>
              </w:rPr>
              <w:t>[Insert Provider / Company name]</w:t>
            </w:r>
            <w:r w:rsidRPr="0098360C">
              <w:rPr>
                <w:b/>
              </w:rPr>
              <w:t xml:space="preserve"> </w:t>
            </w:r>
            <w:r w:rsidRPr="0098360C">
              <w:t>(“</w:t>
            </w:r>
            <w:r w:rsidRPr="0098360C">
              <w:rPr>
                <w:b/>
              </w:rPr>
              <w:t>Contractor</w:t>
            </w:r>
            <w:r w:rsidRPr="0098360C">
              <w:t>”)</w:t>
            </w:r>
          </w:p>
        </w:tc>
        <w:tc>
          <w:tcPr>
            <w:tcW w:w="5103" w:type="dxa"/>
          </w:tcPr>
          <w:p w14:paraId="052EB19C" w14:textId="77777777" w:rsidR="004F70D5" w:rsidRPr="0098360C" w:rsidRDefault="004F70D5" w:rsidP="004F70D5">
            <w:pPr>
              <w:pStyle w:val="Table"/>
            </w:pPr>
            <w:r w:rsidRPr="0098360C">
              <w:t>The Crown in right of the State of New South Wales acting through the Department of Education (“</w:t>
            </w:r>
            <w:r w:rsidRPr="0098360C">
              <w:rPr>
                <w:b/>
              </w:rPr>
              <w:t>Department</w:t>
            </w:r>
            <w:r w:rsidRPr="0098360C">
              <w:t>”)</w:t>
            </w:r>
          </w:p>
        </w:tc>
      </w:tr>
      <w:tr w:rsidR="004F70D5" w:rsidRPr="0098360C" w14:paraId="0637C8AF" w14:textId="77777777" w:rsidTr="00CC60CE">
        <w:tc>
          <w:tcPr>
            <w:tcW w:w="4815" w:type="dxa"/>
          </w:tcPr>
          <w:p w14:paraId="6A1FF01F" w14:textId="77777777" w:rsidR="004F70D5" w:rsidRPr="0098360C" w:rsidRDefault="004F70D5" w:rsidP="004F70D5">
            <w:pPr>
              <w:pStyle w:val="Table"/>
            </w:pPr>
            <w:r w:rsidRPr="0098360C">
              <w:rPr>
                <w:b/>
              </w:rPr>
              <w:t>A.B.N:</w:t>
            </w:r>
            <w:r w:rsidRPr="0098360C">
              <w:t xml:space="preserve"> [</w:t>
            </w:r>
            <w:r w:rsidRPr="0098360C">
              <w:rPr>
                <w:highlight w:val="yellow"/>
              </w:rPr>
              <w:t>Insert Contractor’s ABN</w:t>
            </w:r>
            <w:r w:rsidRPr="0098360C">
              <w:t>]</w:t>
            </w:r>
          </w:p>
        </w:tc>
        <w:tc>
          <w:tcPr>
            <w:tcW w:w="5103" w:type="dxa"/>
          </w:tcPr>
          <w:p w14:paraId="664BD503" w14:textId="1630BC05" w:rsidR="004F70D5" w:rsidRPr="0098360C" w:rsidRDefault="004F70D5" w:rsidP="004F70D5">
            <w:pPr>
              <w:pStyle w:val="Table"/>
              <w:rPr>
                <w:b/>
              </w:rPr>
            </w:pPr>
            <w:r w:rsidRPr="0098360C">
              <w:rPr>
                <w:b/>
              </w:rPr>
              <w:t>School</w:t>
            </w:r>
            <w:r w:rsidRPr="0098360C">
              <w:t xml:space="preserve">: </w:t>
            </w:r>
            <w:r w:rsidR="00322C57">
              <w:t>Chatham Public School</w:t>
            </w:r>
            <w:r w:rsidRPr="0098360C">
              <w:t xml:space="preserve"> </w:t>
            </w:r>
          </w:p>
        </w:tc>
      </w:tr>
      <w:tr w:rsidR="004F70D5" w:rsidRPr="0098360C" w14:paraId="11BB69A4" w14:textId="77777777" w:rsidTr="00CC60CE">
        <w:tc>
          <w:tcPr>
            <w:tcW w:w="4815" w:type="dxa"/>
          </w:tcPr>
          <w:p w14:paraId="251A86F7" w14:textId="77777777" w:rsidR="004F70D5" w:rsidRPr="0098360C" w:rsidRDefault="004F70D5" w:rsidP="004F70D5">
            <w:pPr>
              <w:pStyle w:val="Table"/>
              <w:rPr>
                <w:b/>
              </w:rPr>
            </w:pPr>
            <w:r w:rsidRPr="0098360C">
              <w:rPr>
                <w:b/>
              </w:rPr>
              <w:t xml:space="preserve">Address </w:t>
            </w:r>
            <w:r w:rsidRPr="0098360C">
              <w:t>[</w:t>
            </w:r>
            <w:r w:rsidRPr="0098360C">
              <w:rPr>
                <w:highlight w:val="yellow"/>
              </w:rPr>
              <w:t>Insert</w:t>
            </w:r>
            <w:r w:rsidRPr="0098360C">
              <w:t>]</w:t>
            </w:r>
          </w:p>
        </w:tc>
        <w:tc>
          <w:tcPr>
            <w:tcW w:w="5103" w:type="dxa"/>
          </w:tcPr>
          <w:p w14:paraId="05B87DB6" w14:textId="5EB7A8D8" w:rsidR="004F70D5" w:rsidRPr="0098360C" w:rsidRDefault="004F70D5" w:rsidP="004F70D5">
            <w:pPr>
              <w:pStyle w:val="Table"/>
            </w:pPr>
            <w:r w:rsidRPr="0098360C">
              <w:rPr>
                <w:b/>
              </w:rPr>
              <w:t>Principal</w:t>
            </w:r>
            <w:r w:rsidRPr="0098360C">
              <w:t xml:space="preserve">: </w:t>
            </w:r>
            <w:r w:rsidR="00322C57">
              <w:t>Katrina Pettet</w:t>
            </w:r>
          </w:p>
        </w:tc>
      </w:tr>
      <w:tr w:rsidR="004F70D5" w:rsidRPr="0098360C" w14:paraId="2D2A5BA1" w14:textId="77777777" w:rsidTr="00CC60CE">
        <w:tc>
          <w:tcPr>
            <w:tcW w:w="4815" w:type="dxa"/>
          </w:tcPr>
          <w:p w14:paraId="5DD066BC" w14:textId="77777777" w:rsidR="004F70D5" w:rsidRPr="0098360C" w:rsidRDefault="004F70D5" w:rsidP="004F70D5">
            <w:pPr>
              <w:pStyle w:val="Table"/>
              <w:rPr>
                <w:b/>
              </w:rPr>
            </w:pPr>
            <w:r w:rsidRPr="0098360C">
              <w:rPr>
                <w:b/>
              </w:rPr>
              <w:t xml:space="preserve">Email </w:t>
            </w:r>
            <w:r w:rsidRPr="0098360C">
              <w:t>[</w:t>
            </w:r>
            <w:r w:rsidRPr="0098360C">
              <w:rPr>
                <w:highlight w:val="yellow"/>
              </w:rPr>
              <w:t>Insert</w:t>
            </w:r>
            <w:r w:rsidRPr="0098360C">
              <w:t>]</w:t>
            </w:r>
          </w:p>
        </w:tc>
        <w:tc>
          <w:tcPr>
            <w:tcW w:w="5103" w:type="dxa"/>
          </w:tcPr>
          <w:p w14:paraId="1F020FF1" w14:textId="0A2916C3" w:rsidR="004F70D5" w:rsidRPr="0098360C" w:rsidRDefault="004F70D5" w:rsidP="004F70D5">
            <w:pPr>
              <w:pStyle w:val="Table"/>
              <w:rPr>
                <w:b/>
              </w:rPr>
            </w:pPr>
            <w:r w:rsidRPr="0098360C">
              <w:rPr>
                <w:b/>
              </w:rPr>
              <w:t xml:space="preserve">Address </w:t>
            </w:r>
            <w:r w:rsidR="00322C57">
              <w:t>17-19 Chatham Ave, Taree</w:t>
            </w:r>
          </w:p>
        </w:tc>
      </w:tr>
      <w:tr w:rsidR="004F70D5" w:rsidRPr="0098360C" w14:paraId="31D1B79C" w14:textId="77777777" w:rsidTr="00CC60CE">
        <w:tc>
          <w:tcPr>
            <w:tcW w:w="4815" w:type="dxa"/>
          </w:tcPr>
          <w:p w14:paraId="4D0A097A" w14:textId="77777777" w:rsidR="004F70D5" w:rsidRPr="0098360C" w:rsidRDefault="004F70D5" w:rsidP="004F70D5">
            <w:pPr>
              <w:pStyle w:val="Table"/>
              <w:rPr>
                <w:b/>
              </w:rPr>
            </w:pPr>
            <w:r w:rsidRPr="0098360C">
              <w:rPr>
                <w:b/>
              </w:rPr>
              <w:t xml:space="preserve">Phone </w:t>
            </w:r>
            <w:r w:rsidRPr="0098360C">
              <w:t>[</w:t>
            </w:r>
            <w:r w:rsidRPr="0098360C">
              <w:rPr>
                <w:highlight w:val="yellow"/>
              </w:rPr>
              <w:t>Insert</w:t>
            </w:r>
            <w:r w:rsidRPr="0098360C">
              <w:t>]</w:t>
            </w:r>
          </w:p>
        </w:tc>
        <w:tc>
          <w:tcPr>
            <w:tcW w:w="5103" w:type="dxa"/>
          </w:tcPr>
          <w:p w14:paraId="151A6CEF" w14:textId="7D4D7D45" w:rsidR="004F70D5" w:rsidRPr="0098360C" w:rsidRDefault="004F70D5" w:rsidP="004F70D5">
            <w:pPr>
              <w:pStyle w:val="Table"/>
              <w:rPr>
                <w:b/>
              </w:rPr>
            </w:pPr>
            <w:r w:rsidRPr="0098360C">
              <w:rPr>
                <w:b/>
              </w:rPr>
              <w:t>Email</w:t>
            </w:r>
            <w:r w:rsidR="00D43DEC">
              <w:rPr>
                <w:b/>
              </w:rPr>
              <w:t>:</w:t>
            </w:r>
            <w:r w:rsidRPr="0098360C">
              <w:rPr>
                <w:b/>
              </w:rPr>
              <w:t xml:space="preserve"> </w:t>
            </w:r>
            <w:r w:rsidR="00322C57">
              <w:rPr>
                <w:bCs/>
                <w:sz w:val="20"/>
                <w:szCs w:val="20"/>
              </w:rPr>
              <w:t>chatham</w:t>
            </w:r>
            <w:r w:rsidR="00D43DEC" w:rsidRPr="00D43DEC">
              <w:rPr>
                <w:bCs/>
                <w:sz w:val="20"/>
                <w:szCs w:val="20"/>
              </w:rPr>
              <w:t>-p.school@det.nsw.edu.au</w:t>
            </w:r>
          </w:p>
        </w:tc>
      </w:tr>
      <w:tr w:rsidR="004F70D5" w:rsidRPr="0098360C" w14:paraId="4A64CD95" w14:textId="77777777" w:rsidTr="00CC60CE">
        <w:tc>
          <w:tcPr>
            <w:tcW w:w="4815" w:type="dxa"/>
          </w:tcPr>
          <w:p w14:paraId="557DAAA5" w14:textId="77777777" w:rsidR="004F70D5" w:rsidRPr="0098360C" w:rsidRDefault="004F70D5" w:rsidP="004F70D5">
            <w:pPr>
              <w:pStyle w:val="Table"/>
              <w:rPr>
                <w:b/>
              </w:rPr>
            </w:pPr>
          </w:p>
        </w:tc>
        <w:tc>
          <w:tcPr>
            <w:tcW w:w="5103" w:type="dxa"/>
          </w:tcPr>
          <w:p w14:paraId="51086703" w14:textId="330D484E" w:rsidR="004F70D5" w:rsidRPr="0098360C" w:rsidRDefault="004F70D5" w:rsidP="004F70D5">
            <w:pPr>
              <w:pStyle w:val="Table"/>
              <w:rPr>
                <w:b/>
              </w:rPr>
            </w:pPr>
            <w:r w:rsidRPr="0098360C">
              <w:rPr>
                <w:b/>
              </w:rPr>
              <w:t>Phone</w:t>
            </w:r>
            <w:r w:rsidR="00322C57">
              <w:rPr>
                <w:b/>
              </w:rPr>
              <w:t>: 02 6551 1081</w:t>
            </w:r>
          </w:p>
        </w:tc>
      </w:tr>
      <w:tr w:rsidR="00A245C3" w:rsidRPr="0098360C" w14:paraId="78C33724" w14:textId="77777777" w:rsidTr="00EA7CD3">
        <w:tc>
          <w:tcPr>
            <w:tcW w:w="9918" w:type="dxa"/>
            <w:gridSpan w:val="2"/>
          </w:tcPr>
          <w:p w14:paraId="182FB1C3" w14:textId="77777777" w:rsidR="00A245C3" w:rsidRPr="0098360C" w:rsidRDefault="00A245C3" w:rsidP="004F70D5">
            <w:pPr>
              <w:pStyle w:val="Table"/>
              <w:rPr>
                <w:b/>
              </w:rPr>
            </w:pPr>
            <w:r w:rsidRPr="0098360C">
              <w:rPr>
                <w:b/>
              </w:rPr>
              <w:t>End Date:</w:t>
            </w:r>
            <w:r w:rsidRPr="0098360C">
              <w:t xml:space="preserve"> [</w:t>
            </w:r>
            <w:r w:rsidRPr="0098360C">
              <w:rPr>
                <w:highlight w:val="yellow"/>
              </w:rPr>
              <w:t>Insert</w:t>
            </w:r>
            <w:r w:rsidRPr="0098360C">
              <w:t>]</w:t>
            </w:r>
          </w:p>
        </w:tc>
      </w:tr>
      <w:tr w:rsidR="004F70D5" w:rsidRPr="0098360C" w14:paraId="22E25BB8" w14:textId="77777777" w:rsidTr="00EA7CD3">
        <w:tc>
          <w:tcPr>
            <w:tcW w:w="9918" w:type="dxa"/>
            <w:gridSpan w:val="2"/>
          </w:tcPr>
          <w:p w14:paraId="74274DD8" w14:textId="77777777" w:rsidR="004F70D5" w:rsidRPr="0098360C" w:rsidRDefault="004F70D5" w:rsidP="004F70D5">
            <w:pPr>
              <w:pStyle w:val="Table"/>
              <w:rPr>
                <w:bCs/>
              </w:rPr>
            </w:pPr>
            <w:r w:rsidRPr="0098360C">
              <w:rPr>
                <w:b/>
              </w:rPr>
              <w:t>Fee payable:</w:t>
            </w:r>
            <w:r w:rsidRPr="0098360C">
              <w:rPr>
                <w:bCs/>
              </w:rPr>
              <w:t xml:space="preserve"> $1 per annum, if demanded</w:t>
            </w:r>
          </w:p>
        </w:tc>
      </w:tr>
      <w:tr w:rsidR="004F70D5" w:rsidRPr="0098360C" w14:paraId="178BD9B0" w14:textId="77777777" w:rsidTr="00EA7CD3">
        <w:trPr>
          <w:trHeight w:val="699"/>
        </w:trPr>
        <w:tc>
          <w:tcPr>
            <w:tcW w:w="9918" w:type="dxa"/>
            <w:gridSpan w:val="2"/>
          </w:tcPr>
          <w:p w14:paraId="60E56C3F" w14:textId="77777777" w:rsidR="004F70D5" w:rsidRPr="0098360C" w:rsidRDefault="004F70D5" w:rsidP="004F70D5">
            <w:pPr>
              <w:pStyle w:val="Table"/>
            </w:pPr>
            <w:r w:rsidRPr="0098360C">
              <w:rPr>
                <w:b/>
              </w:rPr>
              <w:t>Additional terms</w:t>
            </w:r>
            <w:r w:rsidRPr="0098360C">
              <w:t xml:space="preserve"> </w:t>
            </w:r>
          </w:p>
          <w:p w14:paraId="5C7694E3" w14:textId="77777777" w:rsidR="004F70D5" w:rsidRPr="0098360C" w:rsidRDefault="004F70D5" w:rsidP="004F70D5">
            <w:pPr>
              <w:pStyle w:val="Table"/>
              <w:rPr>
                <w:i/>
              </w:rPr>
            </w:pPr>
            <w:r w:rsidRPr="0098360C">
              <w:rPr>
                <w:i/>
              </w:rPr>
              <w:t>For providers delivering services through online mode:</w:t>
            </w:r>
          </w:p>
          <w:p w14:paraId="4C3AA6CD"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The School and the Provider agree that, as at the date of this Agreement, the Services will not be able to be delivered at the School and will be delivered fully online.</w:t>
            </w:r>
          </w:p>
          <w:p w14:paraId="011DD441"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 xml:space="preserve">If during the term of this Agreement delivery of the Services at the School becomes permissible, the School may require the Provider to deliver the Services at the School by not less than 10 Business Days written notice. </w:t>
            </w:r>
          </w:p>
          <w:p w14:paraId="7064638E"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The terms and conditions in this Agreement apply to provision of the Services irrespective of the delivery method.</w:t>
            </w:r>
          </w:p>
          <w:p w14:paraId="564C234A" w14:textId="77777777" w:rsidR="004F70D5" w:rsidRPr="0098360C" w:rsidRDefault="004F70D5" w:rsidP="004F70D5">
            <w:pPr>
              <w:pStyle w:val="Table"/>
              <w:rPr>
                <w:b/>
              </w:rPr>
            </w:pPr>
            <w:r w:rsidRPr="0098360C">
              <w:t>(refer to additional pages if required)</w:t>
            </w:r>
          </w:p>
          <w:p w14:paraId="2F23A9BC" w14:textId="77777777" w:rsidR="004F70D5" w:rsidRPr="0098360C" w:rsidRDefault="004F70D5" w:rsidP="004F70D5">
            <w:pPr>
              <w:pStyle w:val="Table"/>
              <w:rPr>
                <w:i/>
              </w:rPr>
            </w:pPr>
            <w:r w:rsidRPr="0098360C">
              <w:rPr>
                <w:i/>
                <w:highlight w:val="yellow"/>
              </w:rPr>
              <w:t xml:space="preserve">[Drafting Note: This section is used to include any separately negotiated terms that are unique to the </w:t>
            </w:r>
            <w:proofErr w:type="gramStart"/>
            <w:r w:rsidRPr="0098360C">
              <w:rPr>
                <w:i/>
                <w:highlight w:val="yellow"/>
              </w:rPr>
              <w:t>particular arrangement</w:t>
            </w:r>
            <w:proofErr w:type="gramEnd"/>
            <w:r w:rsidRPr="0098360C">
              <w:rPr>
                <w:i/>
                <w:highlight w:val="yellow"/>
              </w:rPr>
              <w:t xml:space="preserve">. For example, if the Contractor will be charged a </w:t>
            </w:r>
            <w:r w:rsidRPr="0098360C">
              <w:rPr>
                <w:i/>
                <w:highlight w:val="yellow"/>
              </w:rPr>
              <w:lastRenderedPageBreak/>
              <w:t>fee to use any school facilities then please include details here. If there are no ‘additional terms’, then please specify ‘Not applicable – there are no additional terms’.]</w:t>
            </w:r>
          </w:p>
          <w:p w14:paraId="41F2B80E" w14:textId="0633703C" w:rsidR="006B560F" w:rsidRPr="0098360C" w:rsidRDefault="006B560F" w:rsidP="006B560F">
            <w:pPr>
              <w:tabs>
                <w:tab w:val="left" w:pos="8160"/>
              </w:tabs>
              <w:rPr>
                <w:rFonts w:cs="Arial"/>
                <w:lang w:eastAsia="en-AU"/>
              </w:rPr>
            </w:pPr>
            <w:r w:rsidRPr="0098360C">
              <w:rPr>
                <w:rFonts w:cs="Arial"/>
                <w:lang w:eastAsia="en-AU"/>
              </w:rPr>
              <w:tab/>
            </w:r>
          </w:p>
        </w:tc>
      </w:tr>
      <w:tr w:rsidR="004F70D5" w:rsidRPr="0098360C" w14:paraId="0252521E" w14:textId="77777777" w:rsidTr="00EA7CD3">
        <w:tc>
          <w:tcPr>
            <w:tcW w:w="9918" w:type="dxa"/>
            <w:gridSpan w:val="2"/>
          </w:tcPr>
          <w:p w14:paraId="6B2AFE4A" w14:textId="77777777" w:rsidR="004F70D5" w:rsidRPr="0098360C" w:rsidRDefault="004F70D5" w:rsidP="005E5C66">
            <w:pPr>
              <w:pStyle w:val="Table"/>
            </w:pPr>
            <w:r w:rsidRPr="0098360C">
              <w:lastRenderedPageBreak/>
              <w:t>For office use only – please check that the following have been sighted and copies have been appropriately filed:</w:t>
            </w:r>
          </w:p>
          <w:p w14:paraId="6B6A566A" w14:textId="77777777" w:rsidR="004F70D5" w:rsidRPr="0098360C" w:rsidRDefault="004F70D5" w:rsidP="005E5C66">
            <w:pPr>
              <w:pStyle w:val="Table"/>
            </w:pPr>
            <w:r w:rsidRPr="0098360C">
              <w:rPr>
                <w:rFonts w:ascii="Segoe UI Symbol" w:hAnsi="Segoe UI Symbol" w:cs="Segoe UI Symbol"/>
              </w:rPr>
              <w:t>☐</w:t>
            </w:r>
            <w:r w:rsidRPr="0098360C">
              <w:t xml:space="preserve"> Workers compensation insurance (or equivalent) in the Contractor’s name</w:t>
            </w:r>
          </w:p>
          <w:p w14:paraId="69821252" w14:textId="5A6F2868" w:rsidR="004F70D5" w:rsidRPr="0098360C" w:rsidRDefault="004F70D5" w:rsidP="005E5C66">
            <w:pPr>
              <w:pStyle w:val="Table"/>
            </w:pPr>
            <w:r w:rsidRPr="0098360C">
              <w:rPr>
                <w:rFonts w:ascii="Segoe UI Symbol" w:hAnsi="Segoe UI Symbol" w:cs="Segoe UI Symbol"/>
              </w:rPr>
              <w:t>☐</w:t>
            </w:r>
            <w:r w:rsidRPr="0098360C">
              <w:t xml:space="preserve"> Public Liability insurance covering min</w:t>
            </w:r>
            <w:r w:rsidR="00431BA0" w:rsidRPr="0098360C">
              <w:t>imum</w:t>
            </w:r>
            <w:r w:rsidRPr="0098360C">
              <w:t xml:space="preserve"> $20 million for each claim in the Contractor’s name</w:t>
            </w:r>
          </w:p>
          <w:p w14:paraId="3E05D0B2" w14:textId="53781CE9" w:rsidR="004F70D5" w:rsidRPr="0098360C" w:rsidRDefault="004F70D5" w:rsidP="005E5C66">
            <w:pPr>
              <w:pStyle w:val="Table"/>
            </w:pPr>
            <w:r w:rsidRPr="0098360C">
              <w:rPr>
                <w:rFonts w:ascii="Segoe UI Symbol" w:hAnsi="Segoe UI Symbol" w:cs="Segoe UI Symbol"/>
              </w:rPr>
              <w:t>☐</w:t>
            </w:r>
            <w:r w:rsidRPr="0098360C">
              <w:t xml:space="preserve"> Professional Indemnity insurance covering min</w:t>
            </w:r>
            <w:r w:rsidR="00431BA0" w:rsidRPr="0098360C">
              <w:t>imum</w:t>
            </w:r>
            <w:r w:rsidRPr="0098360C">
              <w:t xml:space="preserve"> $2 million for each claim in the Contractor’s name</w:t>
            </w:r>
          </w:p>
          <w:p w14:paraId="1C2F90EE" w14:textId="77777777" w:rsidR="004F70D5" w:rsidRPr="0098360C" w:rsidRDefault="004F70D5" w:rsidP="005E5C66">
            <w:pPr>
              <w:pStyle w:val="Table"/>
            </w:pPr>
            <w:r w:rsidRPr="0098360C">
              <w:rPr>
                <w:rFonts w:ascii="Segoe UI Symbol" w:hAnsi="Segoe UI Symbol" w:cs="Segoe UI Symbol"/>
              </w:rPr>
              <w:t>☐</w:t>
            </w:r>
            <w:r w:rsidRPr="0098360C">
              <w:t xml:space="preserve"> All relevant Working With Children Check documentation</w:t>
            </w:r>
          </w:p>
          <w:p w14:paraId="00240EA4" w14:textId="4BA3D834" w:rsidR="0069501E" w:rsidRPr="0098360C" w:rsidRDefault="0069501E" w:rsidP="0098360C">
            <w:pPr>
              <w:pStyle w:val="Table"/>
            </w:pPr>
            <w:r w:rsidRPr="0098360C">
              <w:rPr>
                <w:rFonts w:ascii="Segoe UI Symbol" w:hAnsi="Segoe UI Symbol" w:cs="Segoe UI Symbol"/>
              </w:rPr>
              <w:t>☐</w:t>
            </w:r>
            <w:r w:rsidRPr="0098360C">
              <w:t xml:space="preserve"> </w:t>
            </w:r>
            <w:r w:rsidR="001B49C9">
              <w:t>A s</w:t>
            </w:r>
            <w:r w:rsidR="00C9230E" w:rsidRPr="0098360C">
              <w:t>igned cop</w:t>
            </w:r>
            <w:r w:rsidR="001B49C9">
              <w:t>y</w:t>
            </w:r>
            <w:r w:rsidR="00C9230E" w:rsidRPr="0098360C">
              <w:t xml:space="preserve"> of consent forms to allow relevant health information to be shared by the Contractor and the School. </w:t>
            </w:r>
          </w:p>
        </w:tc>
      </w:tr>
    </w:tbl>
    <w:p w14:paraId="35D0668B" w14:textId="77777777" w:rsidR="00695DD4" w:rsidRPr="0098360C" w:rsidRDefault="00695DD4" w:rsidP="00695DD4">
      <w:pPr>
        <w:rPr>
          <w:rFonts w:cs="Arial"/>
        </w:rPr>
      </w:pPr>
      <w:r w:rsidRPr="0098360C">
        <w:rPr>
          <w:rFonts w:cs="Arial"/>
        </w:rPr>
        <w:t>Specific services to be delivered to individual students should be attached in separate schedules to this Agreement. The Service Schedule form is attached at the end of this document.</w:t>
      </w:r>
    </w:p>
    <w:p w14:paraId="60649F47" w14:textId="77777777" w:rsidR="00340088" w:rsidRPr="0098360C" w:rsidRDefault="00340088" w:rsidP="00340088">
      <w:pPr>
        <w:rPr>
          <w:rFonts w:cs="Arial"/>
        </w:rPr>
      </w:pPr>
      <w:r w:rsidRPr="0098360C">
        <w:rPr>
          <w:rFonts w:cs="Arial"/>
        </w:rPr>
        <w:t>Executed as an agreement:</w:t>
      </w:r>
    </w:p>
    <w:tbl>
      <w:tblPr>
        <w:tblStyle w:val="TableGrid"/>
        <w:tblW w:w="9920" w:type="dxa"/>
        <w:tblLook w:val="04A0" w:firstRow="1" w:lastRow="0" w:firstColumn="1" w:lastColumn="0" w:noHBand="0" w:noVBand="1"/>
      </w:tblPr>
      <w:tblGrid>
        <w:gridCol w:w="3539"/>
        <w:gridCol w:w="3190"/>
        <w:gridCol w:w="3191"/>
      </w:tblGrid>
      <w:tr w:rsidR="00A245C3" w:rsidRPr="0098360C" w14:paraId="2FA682FF" w14:textId="77777777" w:rsidTr="00367A80">
        <w:trPr>
          <w:trHeight w:val="1524"/>
        </w:trPr>
        <w:tc>
          <w:tcPr>
            <w:tcW w:w="3539" w:type="dxa"/>
            <w:tcBorders>
              <w:bottom w:val="nil"/>
            </w:tcBorders>
          </w:tcPr>
          <w:p w14:paraId="2834584C" w14:textId="77777777" w:rsidR="00A245C3" w:rsidRPr="0098360C" w:rsidRDefault="00A245C3" w:rsidP="00C43FB1">
            <w:pPr>
              <w:pStyle w:val="Table"/>
            </w:pPr>
            <w:r w:rsidRPr="0098360C">
              <w:rPr>
                <w:b/>
                <w:bCs/>
              </w:rPr>
              <w:t>Signed</w:t>
            </w:r>
            <w:r w:rsidRPr="0098360C">
              <w:t xml:space="preserve"> for The Crown in right of the State of New South Wales acting through the Department of Education</w:t>
            </w:r>
          </w:p>
        </w:tc>
        <w:tc>
          <w:tcPr>
            <w:tcW w:w="3190" w:type="dxa"/>
            <w:tcBorders>
              <w:bottom w:val="nil"/>
            </w:tcBorders>
          </w:tcPr>
          <w:p w14:paraId="5B582A6B" w14:textId="77777777" w:rsidR="00A245C3" w:rsidRPr="0098360C" w:rsidRDefault="00A245C3" w:rsidP="00C43FB1">
            <w:pPr>
              <w:pStyle w:val="Table"/>
            </w:pPr>
            <w:r w:rsidRPr="0098360C">
              <w:t xml:space="preserve">Signed for the </w:t>
            </w:r>
            <w:r w:rsidRPr="0098360C">
              <w:rPr>
                <w:b/>
                <w:bCs/>
              </w:rPr>
              <w:t>Contractor</w:t>
            </w:r>
            <w:r w:rsidRPr="0098360C">
              <w:t xml:space="preserve"> by</w:t>
            </w:r>
          </w:p>
        </w:tc>
        <w:tc>
          <w:tcPr>
            <w:tcW w:w="3191" w:type="dxa"/>
            <w:tcBorders>
              <w:bottom w:val="nil"/>
            </w:tcBorders>
          </w:tcPr>
          <w:p w14:paraId="64F54009" w14:textId="54EE7700" w:rsidR="00A245C3" w:rsidRPr="0098360C" w:rsidRDefault="00A245C3" w:rsidP="00C43FB1">
            <w:pPr>
              <w:pStyle w:val="Table"/>
            </w:pPr>
          </w:p>
        </w:tc>
      </w:tr>
      <w:tr w:rsidR="00C43FB1" w:rsidRPr="0098360C" w14:paraId="53187666" w14:textId="77777777" w:rsidTr="0098360C">
        <w:tc>
          <w:tcPr>
            <w:tcW w:w="3539" w:type="dxa"/>
            <w:tcBorders>
              <w:top w:val="nil"/>
              <w:bottom w:val="nil"/>
            </w:tcBorders>
          </w:tcPr>
          <w:p w14:paraId="21FC2F6E" w14:textId="77777777" w:rsidR="00C43FB1" w:rsidRPr="0098360C" w:rsidRDefault="00C43FB1" w:rsidP="00C43FB1">
            <w:pPr>
              <w:pStyle w:val="Table"/>
            </w:pPr>
            <w:r w:rsidRPr="0098360C">
              <w:t>Principal:</w:t>
            </w:r>
          </w:p>
          <w:p w14:paraId="62B44AAD" w14:textId="7292356D" w:rsidR="00C43FB1" w:rsidRPr="0098360C" w:rsidRDefault="00C43FB1" w:rsidP="00C43FB1">
            <w:pPr>
              <w:pStyle w:val="Table"/>
            </w:pPr>
          </w:p>
        </w:tc>
        <w:tc>
          <w:tcPr>
            <w:tcW w:w="3190" w:type="dxa"/>
            <w:tcBorders>
              <w:top w:val="nil"/>
              <w:bottom w:val="nil"/>
            </w:tcBorders>
          </w:tcPr>
          <w:p w14:paraId="39A1C622" w14:textId="6DD30124" w:rsidR="00C43FB1" w:rsidRPr="0098360C" w:rsidRDefault="00C43FB1" w:rsidP="00C43FB1">
            <w:pPr>
              <w:pStyle w:val="Table"/>
            </w:pPr>
            <w:r w:rsidRPr="0098360C">
              <w:t>Authorised Officer 1:</w:t>
            </w:r>
          </w:p>
          <w:p w14:paraId="0E3AE6CA" w14:textId="45E1CCCA" w:rsidR="00C43FB1" w:rsidRPr="0098360C" w:rsidRDefault="00C43FB1" w:rsidP="00C43FB1">
            <w:pPr>
              <w:pStyle w:val="Table"/>
            </w:pPr>
          </w:p>
        </w:tc>
        <w:tc>
          <w:tcPr>
            <w:tcW w:w="3191" w:type="dxa"/>
            <w:tcBorders>
              <w:top w:val="nil"/>
              <w:bottom w:val="nil"/>
            </w:tcBorders>
          </w:tcPr>
          <w:p w14:paraId="04B47E19" w14:textId="77777777" w:rsidR="00C43FB1" w:rsidRPr="0098360C" w:rsidRDefault="00C43FB1" w:rsidP="00C43FB1">
            <w:pPr>
              <w:pStyle w:val="Table"/>
            </w:pPr>
            <w:r w:rsidRPr="0098360C">
              <w:t>Authorised Officer 2 (if applicable):</w:t>
            </w:r>
          </w:p>
          <w:p w14:paraId="1B5626BA" w14:textId="682AD0B4" w:rsidR="00C43FB1" w:rsidRPr="0098360C" w:rsidRDefault="00C43FB1" w:rsidP="00C43FB1">
            <w:pPr>
              <w:pStyle w:val="Table"/>
            </w:pPr>
          </w:p>
        </w:tc>
      </w:tr>
      <w:tr w:rsidR="0069501E" w:rsidRPr="0098360C" w14:paraId="2C873CF2" w14:textId="77777777" w:rsidTr="00983D5E">
        <w:tc>
          <w:tcPr>
            <w:tcW w:w="3539" w:type="dxa"/>
            <w:tcBorders>
              <w:top w:val="nil"/>
              <w:bottom w:val="single" w:sz="4" w:space="0" w:color="auto"/>
            </w:tcBorders>
          </w:tcPr>
          <w:p w14:paraId="5615AD5E" w14:textId="26EC4B7F" w:rsidR="0069501E" w:rsidRPr="0098360C" w:rsidRDefault="0069501E" w:rsidP="00C43FB1">
            <w:pPr>
              <w:pStyle w:val="Table"/>
            </w:pPr>
            <w:r w:rsidRPr="0098360C">
              <w:t>Date:</w:t>
            </w:r>
          </w:p>
        </w:tc>
        <w:tc>
          <w:tcPr>
            <w:tcW w:w="3190" w:type="dxa"/>
            <w:tcBorders>
              <w:top w:val="nil"/>
              <w:bottom w:val="single" w:sz="4" w:space="0" w:color="auto"/>
            </w:tcBorders>
          </w:tcPr>
          <w:p w14:paraId="18A8CCD0" w14:textId="44C69F6E" w:rsidR="0069501E" w:rsidRPr="0098360C" w:rsidRDefault="0069501E" w:rsidP="00C43FB1">
            <w:pPr>
              <w:pStyle w:val="Table"/>
            </w:pPr>
            <w:r w:rsidRPr="0098360C">
              <w:t>Date:</w:t>
            </w:r>
          </w:p>
        </w:tc>
        <w:tc>
          <w:tcPr>
            <w:tcW w:w="3191" w:type="dxa"/>
            <w:tcBorders>
              <w:top w:val="nil"/>
              <w:bottom w:val="single" w:sz="4" w:space="0" w:color="auto"/>
            </w:tcBorders>
          </w:tcPr>
          <w:p w14:paraId="1EC5FCFD" w14:textId="7BBA642C" w:rsidR="0069501E" w:rsidRPr="0098360C" w:rsidRDefault="0069501E" w:rsidP="00C43FB1">
            <w:pPr>
              <w:pStyle w:val="Table"/>
            </w:pPr>
            <w:r w:rsidRPr="0098360C">
              <w:t>Date:</w:t>
            </w:r>
          </w:p>
        </w:tc>
      </w:tr>
      <w:tr w:rsidR="00C43FB1" w:rsidRPr="0098360C" w14:paraId="0E4338E3" w14:textId="77777777" w:rsidTr="0098360C">
        <w:trPr>
          <w:trHeight w:val="1673"/>
        </w:trPr>
        <w:tc>
          <w:tcPr>
            <w:tcW w:w="3539" w:type="dxa"/>
          </w:tcPr>
          <w:p w14:paraId="6C83162C" w14:textId="77777777" w:rsidR="00C43FB1" w:rsidRPr="0098360C" w:rsidRDefault="00C43FB1" w:rsidP="00C43FB1">
            <w:pPr>
              <w:pStyle w:val="Table"/>
            </w:pPr>
            <w:r w:rsidRPr="0098360C">
              <w:t>Name of Principal</w:t>
            </w:r>
          </w:p>
        </w:tc>
        <w:tc>
          <w:tcPr>
            <w:tcW w:w="3190" w:type="dxa"/>
          </w:tcPr>
          <w:p w14:paraId="3A51CAC6" w14:textId="5C50039C" w:rsidR="00C43FB1" w:rsidRPr="0098360C" w:rsidRDefault="00C43FB1" w:rsidP="00C43FB1">
            <w:pPr>
              <w:pStyle w:val="Table"/>
            </w:pPr>
            <w:r w:rsidRPr="0098360C">
              <w:t>Name and title of Authorised Officer 1</w:t>
            </w:r>
          </w:p>
        </w:tc>
        <w:tc>
          <w:tcPr>
            <w:tcW w:w="3191" w:type="dxa"/>
          </w:tcPr>
          <w:p w14:paraId="2AC2CD1A" w14:textId="1339028C" w:rsidR="00C43FB1" w:rsidRPr="0098360C" w:rsidRDefault="00C43FB1" w:rsidP="00C43FB1">
            <w:pPr>
              <w:pStyle w:val="Table"/>
            </w:pPr>
            <w:r w:rsidRPr="0098360C">
              <w:t>Name and title of Authorised Officer 2</w:t>
            </w:r>
          </w:p>
        </w:tc>
      </w:tr>
      <w:tr w:rsidR="00C43FB1" w:rsidRPr="0098360C" w14:paraId="06D3F252" w14:textId="77777777" w:rsidTr="00EA7CD3">
        <w:trPr>
          <w:trHeight w:val="1037"/>
        </w:trPr>
        <w:tc>
          <w:tcPr>
            <w:tcW w:w="9920" w:type="dxa"/>
            <w:gridSpan w:val="3"/>
          </w:tcPr>
          <w:p w14:paraId="1BD2BE2A" w14:textId="77777777" w:rsidR="0069501E" w:rsidRPr="0098360C" w:rsidRDefault="00C43FB1" w:rsidP="00C43FB1">
            <w:pPr>
              <w:pStyle w:val="Table"/>
            </w:pPr>
            <w:r w:rsidRPr="0098360C">
              <w:t xml:space="preserve">By entering into this Agreement, the signatories </w:t>
            </w:r>
            <w:r w:rsidR="0069501E" w:rsidRPr="0098360C">
              <w:t xml:space="preserve">for the Contractor </w:t>
            </w:r>
            <w:r w:rsidRPr="0098360C">
              <w:t xml:space="preserve">warrant that they are duly authorised to execute this Agreement on behalf of the Contractor. </w:t>
            </w:r>
          </w:p>
          <w:p w14:paraId="43EA1928" w14:textId="595B3A27" w:rsidR="00C43FB1" w:rsidRPr="0098360C" w:rsidRDefault="00C43FB1" w:rsidP="00C43FB1">
            <w:pPr>
              <w:pStyle w:val="Table"/>
            </w:pPr>
            <w:r w:rsidRPr="0098360C">
              <w:t xml:space="preserve">Evidence of your authority to sign this Agreement may be required. </w:t>
            </w:r>
          </w:p>
        </w:tc>
      </w:tr>
    </w:tbl>
    <w:p w14:paraId="68CD67D9" w14:textId="563B7839" w:rsidR="00612489" w:rsidRPr="0098360C" w:rsidRDefault="00612489" w:rsidP="006919C3">
      <w:pPr>
        <w:rPr>
          <w:rFonts w:cs="Arial"/>
          <w:lang w:eastAsia="zh-CN"/>
        </w:rPr>
        <w:sectPr w:rsidR="00612489" w:rsidRPr="0098360C" w:rsidSect="00373BCF">
          <w:headerReference w:type="first" r:id="rId19"/>
          <w:footerReference w:type="first" r:id="rId20"/>
          <w:pgSz w:w="11900" w:h="16840"/>
          <w:pgMar w:top="1134" w:right="985" w:bottom="1134" w:left="1134" w:header="709" w:footer="709" w:gutter="0"/>
          <w:pgNumType w:start="1"/>
          <w:cols w:space="708"/>
          <w:docGrid w:linePitch="360"/>
        </w:sectPr>
      </w:pPr>
    </w:p>
    <w:p w14:paraId="286A22DC" w14:textId="0F32E45A" w:rsidR="006919C3" w:rsidRPr="0098360C" w:rsidRDefault="006919C3" w:rsidP="006919C3">
      <w:pPr>
        <w:rPr>
          <w:rFonts w:cs="Arial"/>
          <w:b/>
          <w:bCs/>
          <w:color w:val="000000" w:themeColor="text1"/>
        </w:rPr>
      </w:pPr>
      <w:r w:rsidRPr="0098360C">
        <w:rPr>
          <w:rFonts w:cs="Arial"/>
          <w:b/>
          <w:bCs/>
          <w:color w:val="000000" w:themeColor="text1"/>
        </w:rPr>
        <w:lastRenderedPageBreak/>
        <w:t xml:space="preserve">Do not delete </w:t>
      </w:r>
      <w:r w:rsidR="00EF7048" w:rsidRPr="0098360C">
        <w:rPr>
          <w:rFonts w:cs="Arial"/>
          <w:b/>
          <w:bCs/>
          <w:color w:val="000000" w:themeColor="text1"/>
        </w:rPr>
        <w:t xml:space="preserve">pages </w:t>
      </w:r>
      <w:r w:rsidR="001707E0" w:rsidRPr="00993C85">
        <w:rPr>
          <w:rFonts w:cs="Arial"/>
          <w:b/>
          <w:bCs/>
          <w:color w:val="000000" w:themeColor="text1"/>
        </w:rPr>
        <w:t>4</w:t>
      </w:r>
      <w:r w:rsidR="001707E0" w:rsidRPr="00993C85">
        <w:rPr>
          <w:rFonts w:cs="Arial"/>
          <w:b/>
          <w:color w:val="000000" w:themeColor="text1"/>
        </w:rPr>
        <w:t xml:space="preserve"> </w:t>
      </w:r>
      <w:r w:rsidR="00EF7048" w:rsidRPr="00993C85">
        <w:rPr>
          <w:rFonts w:cs="Arial"/>
          <w:b/>
          <w:color w:val="000000" w:themeColor="text1"/>
        </w:rPr>
        <w:t xml:space="preserve">to </w:t>
      </w:r>
      <w:r w:rsidR="001707E0" w:rsidRPr="0098360C">
        <w:rPr>
          <w:rFonts w:cs="Arial"/>
          <w:b/>
          <w:bCs/>
          <w:color w:val="000000" w:themeColor="text1"/>
        </w:rPr>
        <w:t>1</w:t>
      </w:r>
      <w:r w:rsidR="001707E0">
        <w:rPr>
          <w:rFonts w:cs="Arial"/>
          <w:b/>
          <w:bCs/>
          <w:color w:val="000000" w:themeColor="text1"/>
        </w:rPr>
        <w:t>0</w:t>
      </w:r>
    </w:p>
    <w:p w14:paraId="3881D798" w14:textId="0AC80CAB" w:rsidR="00873254" w:rsidRPr="0098360C" w:rsidRDefault="00873254" w:rsidP="00983D5E">
      <w:pPr>
        <w:pStyle w:val="Heading4"/>
        <w:spacing w:before="0" w:line="240" w:lineRule="auto"/>
        <w:rPr>
          <w:rFonts w:cs="Arial"/>
          <w:lang w:eastAsia="zh-CN"/>
        </w:rPr>
        <w:sectPr w:rsidR="00873254" w:rsidRPr="0098360C" w:rsidSect="0098360C">
          <w:headerReference w:type="first" r:id="rId21"/>
          <w:type w:val="continuous"/>
          <w:pgSz w:w="11900" w:h="16840"/>
          <w:pgMar w:top="1134" w:right="985" w:bottom="1134" w:left="1134" w:header="709" w:footer="709" w:gutter="0"/>
          <w:pgNumType w:start="1"/>
          <w:cols w:space="708"/>
          <w:titlePg/>
          <w:docGrid w:linePitch="360"/>
        </w:sectPr>
      </w:pPr>
    </w:p>
    <w:p w14:paraId="295DF95F" w14:textId="71FE31F5"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Access to the School</w:t>
      </w:r>
    </w:p>
    <w:p w14:paraId="15347D91" w14:textId="4BEB72E4" w:rsidR="00873254" w:rsidRPr="0098360C" w:rsidRDefault="00873254" w:rsidP="0098360C">
      <w:pPr>
        <w:pStyle w:val="ListParagraph"/>
        <w:numPr>
          <w:ilvl w:val="1"/>
          <w:numId w:val="46"/>
        </w:numPr>
        <w:spacing w:before="40" w:after="40"/>
        <w:ind w:left="709" w:hanging="567"/>
        <w:contextualSpacing w:val="0"/>
        <w:rPr>
          <w:rFonts w:ascii="Arial" w:hAnsi="Arial" w:cs="Arial"/>
          <w:sz w:val="24"/>
        </w:rPr>
      </w:pPr>
      <w:r w:rsidRPr="0098360C">
        <w:rPr>
          <w:rFonts w:ascii="Arial" w:hAnsi="Arial" w:cs="Arial"/>
          <w:sz w:val="24"/>
        </w:rPr>
        <w:t>The Contractor will carry out the Services at the School according to this Agreement (and any schedules to this Agreement). The Contractor must provide the Services:</w:t>
      </w:r>
    </w:p>
    <w:p w14:paraId="19C1E52A"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in accordance with all applicable laws and regulatory requirements, relevant Australian industry standards, best practice and guidelines and all licences and consents;</w:t>
      </w:r>
    </w:p>
    <w:p w14:paraId="3E814CA8"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with due care, skill and diligence and in a proper and professional manner.</w:t>
      </w:r>
    </w:p>
    <w:p w14:paraId="01669F0E" w14:textId="5E5DB2B1"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provide any Services until the Contractor and its personnel have completed an induction program. The School will notify the Contractor of details of the induction program. </w:t>
      </w:r>
    </w:p>
    <w:p w14:paraId="58F07D47" w14:textId="7A3D73F9"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not provide any Services until the Contractor and its personnel have completed the Department’s Mandatory Child Protection Training online, or a suitable alternative training program delivered by the Contractor for its staff (see Attachment A).</w:t>
      </w:r>
    </w:p>
    <w:p w14:paraId="1D02F88B" w14:textId="16E5C398"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Where required by the Department or the School, the Contractor and its personnel are to complete relevant health care training specific to a student’s health care needs, including the ASCIA Schools and Childcare Anaphylaxis e-training (see Attachment A.). Evidence of this training must be provided to the School prior to providing any Services at the School.</w:t>
      </w:r>
    </w:p>
    <w:p w14:paraId="1605B315" w14:textId="20DD90FC"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Department or the School will not be liable for provider costs associated with meetings to discuss </w:t>
      </w:r>
      <w:r w:rsidR="00BB3719" w:rsidRPr="0098360C">
        <w:rPr>
          <w:rFonts w:ascii="Arial" w:hAnsi="Arial" w:cs="Arial"/>
          <w:sz w:val="24"/>
          <w:szCs w:val="24"/>
        </w:rPr>
        <w:t>S</w:t>
      </w:r>
      <w:r w:rsidRPr="0098360C">
        <w:rPr>
          <w:rFonts w:ascii="Arial" w:hAnsi="Arial" w:cs="Arial"/>
          <w:sz w:val="24"/>
          <w:szCs w:val="24"/>
        </w:rPr>
        <w:t>ervice</w:t>
      </w:r>
      <w:r w:rsidRPr="0098360C">
        <w:rPr>
          <w:rFonts w:ascii="Arial" w:hAnsi="Arial" w:cs="Arial"/>
          <w:sz w:val="24"/>
        </w:rPr>
        <w:t xml:space="preserve"> delivery arrangements and School induction.</w:t>
      </w:r>
    </w:p>
    <w:p w14:paraId="73B3E426" w14:textId="3E38A89A"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This Agreement commences on the date that it is signed by both parties and continues for the duration set out on the cover page, unless ended earlier or extended.</w:t>
      </w:r>
    </w:p>
    <w:p w14:paraId="5744767F" w14:textId="598F354F"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While on the School site, the Contractor will:</w:t>
      </w:r>
    </w:p>
    <w:p w14:paraId="312BD456" w14:textId="77777777" w:rsidR="00821391"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bring upon the School site or permit to be done any act, matter or thing which may be a nuisance or inconvenience or cause damage or annoyance at the School; </w:t>
      </w:r>
    </w:p>
    <w:p w14:paraId="76BED065"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bring upon the </w:t>
      </w:r>
      <w:proofErr w:type="gramStart"/>
      <w:r w:rsidRPr="0098360C">
        <w:rPr>
          <w:rFonts w:ascii="Arial" w:hAnsi="Arial" w:cs="Arial"/>
          <w:sz w:val="24"/>
        </w:rPr>
        <w:t>School</w:t>
      </w:r>
      <w:proofErr w:type="gramEnd"/>
      <w:r w:rsidRPr="0098360C">
        <w:rPr>
          <w:rFonts w:ascii="Arial" w:hAnsi="Arial" w:cs="Arial"/>
          <w:sz w:val="24"/>
        </w:rPr>
        <w:t xml:space="preserve"> site or permit to be done any act, matter or thing which may breach any law or requirement of any competent authority for the time being in force </w:t>
      </w:r>
      <w:proofErr w:type="gramStart"/>
      <w:r w:rsidRPr="0098360C">
        <w:rPr>
          <w:rFonts w:ascii="Arial" w:hAnsi="Arial" w:cs="Arial"/>
          <w:sz w:val="24"/>
        </w:rPr>
        <w:t>with regard to</w:t>
      </w:r>
      <w:proofErr w:type="gramEnd"/>
      <w:r w:rsidRPr="0098360C">
        <w:rPr>
          <w:rFonts w:ascii="Arial" w:hAnsi="Arial" w:cs="Arial"/>
          <w:sz w:val="24"/>
        </w:rPr>
        <w:t xml:space="preserve"> the conduct of the Services from the </w:t>
      </w:r>
      <w:proofErr w:type="gramStart"/>
      <w:r w:rsidRPr="0098360C">
        <w:rPr>
          <w:rFonts w:ascii="Arial" w:hAnsi="Arial" w:cs="Arial"/>
          <w:sz w:val="24"/>
        </w:rPr>
        <w:t>Premises;</w:t>
      </w:r>
      <w:proofErr w:type="gramEnd"/>
    </w:p>
    <w:p w14:paraId="620FCAD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ensure that no part of the School is damaged or services interrupted because of their acts or omissions including in their conduct of the Services, and rectify (at their expense) any such damage;</w:t>
      </w:r>
    </w:p>
    <w:p w14:paraId="06212B4A"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ensure it does not leave any rubbish at the School that is not properly disposed; </w:t>
      </w:r>
    </w:p>
    <w:p w14:paraId="5AA7B87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take reasonable steps to report any unruly behaviour by any person which may cause damage to any person or property, provided in its reasonable opinion it is safe to do so;</w:t>
      </w:r>
    </w:p>
    <w:p w14:paraId="6A477E69"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lastRenderedPageBreak/>
        <w:t>ensure that they do not access parts of the School except for the areas necessary to carry out the Services and as agreed with the School;</w:t>
      </w:r>
    </w:p>
    <w:p w14:paraId="3A5A52F5"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park any motor vehicle at the School entirely at its own risk and only with the prior permission of the School Principal;</w:t>
      </w:r>
    </w:p>
    <w:p w14:paraId="0BCFFF0D"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 scheduled day if the School, in its discretion, advises that its attendance on that day is dangerous or not in the best interests of the School; </w:t>
      </w:r>
    </w:p>
    <w:p w14:paraId="0BCC7132"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any day that the School is closed for any reason; and </w:t>
      </w:r>
    </w:p>
    <w:p w14:paraId="26890F0C" w14:textId="7CB0201A"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comply with any reasonable Departmental and School direction including those in relation to Health and Safety and COVID-19.</w:t>
      </w:r>
    </w:p>
    <w:p w14:paraId="731302DE" w14:textId="3EB8C6DF"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bookmarkStart w:id="0" w:name="_Use_of_facilities"/>
      <w:bookmarkStart w:id="1" w:name="_Ref409628849"/>
      <w:bookmarkEnd w:id="0"/>
      <w:r w:rsidRPr="0098360C">
        <w:rPr>
          <w:rFonts w:ascii="Arial" w:hAnsi="Arial" w:cs="Arial"/>
          <w:b/>
          <w:sz w:val="26"/>
        </w:rPr>
        <w:t>Fee, use of facilities and costs</w:t>
      </w:r>
      <w:bookmarkEnd w:id="1"/>
    </w:p>
    <w:p w14:paraId="6F272F4E" w14:textId="4AC99B25" w:rsidR="00751DFF"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In consideration of this Agreement, the Contractor shall pay the Department the fee set out in the table on the first page of this Agreement. The School will not charge for the use of the</w:t>
      </w:r>
      <w:r w:rsidR="00AB6B5F" w:rsidRPr="0098360C">
        <w:rPr>
          <w:rFonts w:ascii="Arial" w:hAnsi="Arial" w:cs="Arial"/>
          <w:sz w:val="24"/>
        </w:rPr>
        <w:t xml:space="preserve"> School’s facilities, unless otherwise agreed in writing.</w:t>
      </w:r>
    </w:p>
    <w:p w14:paraId="76E81A92" w14:textId="76014B21" w:rsidR="00B924B5" w:rsidRPr="0098360C" w:rsidRDefault="00B924B5"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circumstances arise that generate costs that the Department or School reasonably believe were not contemplated, then the School will provide the Contractor with written notice of such costs. The parties will then, in good faith, meet to determine the allocation of these costs between the parties.</w:t>
      </w:r>
    </w:p>
    <w:p w14:paraId="7A24DA28" w14:textId="43F68926" w:rsidR="004372D3" w:rsidRPr="0098360C" w:rsidRDefault="004372D3"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Conflict</w:t>
      </w:r>
    </w:p>
    <w:p w14:paraId="233EFFA3"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warrants that to the best of its knowledge, information and belief, no conflict of interest exists or is likely to arise in the performance of its obligations under this Agreement.</w:t>
      </w:r>
    </w:p>
    <w:p w14:paraId="42E1D719"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an actual, perceived or potential conflict arises, the Contractor will immediately notify the School Principal, in writing, fully detailing the conflict. The School will then determine how to deal with the conflict.</w:t>
      </w:r>
    </w:p>
    <w:p w14:paraId="4CBFB6E8" w14:textId="0D3E50DB" w:rsidR="00B54C0E" w:rsidRPr="0098360C" w:rsidRDefault="00B54C0E"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Child protection</w:t>
      </w:r>
    </w:p>
    <w:p w14:paraId="71D8C782" w14:textId="7A605FF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acknowledges that it </w:t>
      </w:r>
      <w:r w:rsidR="001F3017" w:rsidRPr="0098360C">
        <w:rPr>
          <w:rFonts w:ascii="Arial" w:hAnsi="Arial" w:cs="Arial"/>
          <w:sz w:val="24"/>
          <w:szCs w:val="24"/>
        </w:rPr>
        <w:t xml:space="preserve">is, </w:t>
      </w:r>
      <w:r w:rsidRPr="0098360C">
        <w:rPr>
          <w:rFonts w:ascii="Arial" w:hAnsi="Arial" w:cs="Arial"/>
          <w:sz w:val="24"/>
        </w:rPr>
        <w:t>and its personnel are</w:t>
      </w:r>
      <w:r w:rsidR="001F3017" w:rsidRPr="0098360C">
        <w:rPr>
          <w:rFonts w:ascii="Arial" w:hAnsi="Arial" w:cs="Arial"/>
          <w:sz w:val="24"/>
          <w:szCs w:val="24"/>
        </w:rPr>
        <w:t>,</w:t>
      </w:r>
      <w:r w:rsidRPr="0098360C">
        <w:rPr>
          <w:rFonts w:ascii="Arial" w:hAnsi="Arial" w:cs="Arial"/>
          <w:sz w:val="24"/>
        </w:rPr>
        <w:t xml:space="preserve"> aware of the requirements of the </w:t>
      </w:r>
      <w:r w:rsidRPr="0098360C">
        <w:rPr>
          <w:rFonts w:ascii="Arial" w:hAnsi="Arial" w:cs="Arial"/>
          <w:i/>
          <w:sz w:val="24"/>
        </w:rPr>
        <w:t xml:space="preserve">Child Protection (Working with Children) Act 2012 (NSW) </w:t>
      </w:r>
      <w:r w:rsidRPr="0098360C">
        <w:rPr>
          <w:rFonts w:ascii="Arial" w:hAnsi="Arial" w:cs="Arial"/>
          <w:sz w:val="24"/>
        </w:rPr>
        <w:t>and all related laws concerning child protection (Child Protection Laws). The Contractor will ensure that it (and its personnel) comply with the requirements of the Child Protection Laws and policies of the Department relating to child protection as notified to the Contractor from time to time.</w:t>
      </w:r>
    </w:p>
    <w:p w14:paraId="246AAF47" w14:textId="4D65911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at the Contractor’s expense, certify that the Contractor and the Contractor’s personnel are not a prohibited person under any Child Protection Laws and undergo any other screening, such as the ‘Working with Children Check’, as required under Child Protection Laws or by the School or Department.</w:t>
      </w:r>
      <w:r w:rsidR="003A0F8A" w:rsidRPr="0098360C">
        <w:rPr>
          <w:rFonts w:ascii="Arial" w:hAnsi="Arial" w:cs="Arial"/>
          <w:sz w:val="24"/>
        </w:rPr>
        <w:t xml:space="preserve"> </w:t>
      </w:r>
      <w:r w:rsidRPr="0098360C">
        <w:rPr>
          <w:rFonts w:ascii="Arial" w:hAnsi="Arial" w:cs="Arial"/>
          <w:sz w:val="24"/>
        </w:rPr>
        <w:t>Any of the Contractor’s personnel that is a disqualified person under any Child Protection Laws must not be engaged in child-related work.</w:t>
      </w:r>
    </w:p>
    <w:p w14:paraId="2BD303BF" w14:textId="77777777" w:rsidR="00B54C0E" w:rsidRPr="0098360C" w:rsidRDefault="00B54C0E" w:rsidP="001707E0">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is to immediately advise the Department if it becomes aware that it (or its personnel) are the subject of a reportable allegation involving children.</w:t>
      </w:r>
    </w:p>
    <w:p w14:paraId="719A8E9A" w14:textId="29308C5D"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lastRenderedPageBreak/>
        <w:t>The Contractor (and its personnel) must immediately notify the School of any matters it becomes aware of which may impact the welfare or safety of a student.</w:t>
      </w:r>
      <w:r w:rsidR="003A0F8A" w:rsidRPr="0098360C">
        <w:rPr>
          <w:rFonts w:ascii="Arial" w:hAnsi="Arial" w:cs="Arial"/>
          <w:sz w:val="24"/>
        </w:rPr>
        <w:t xml:space="preserve"> </w:t>
      </w:r>
      <w:r w:rsidRPr="0098360C">
        <w:rPr>
          <w:rFonts w:ascii="Arial" w:hAnsi="Arial" w:cs="Arial"/>
          <w:sz w:val="24"/>
        </w:rPr>
        <w:t xml:space="preserve">Such notification must be given to a person at the School in a position to take appropriate action, such as the Principal. The Contractor must then take reasonable steps to follow up and ensure that appropriate action is being considered or taken by the School. </w:t>
      </w:r>
    </w:p>
    <w:p w14:paraId="515D8DC0"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also immediately notify the Department’s Probity Unit via email at </w:t>
      </w:r>
      <w:hyperlink r:id="rId22" w:history="1">
        <w:r w:rsidRPr="0098360C">
          <w:rPr>
            <w:rStyle w:val="Hyperlink"/>
            <w:rFonts w:cs="Arial"/>
            <w:szCs w:val="24"/>
          </w:rPr>
          <w:t>NTBE@det.nsw.edu.au</w:t>
        </w:r>
      </w:hyperlink>
      <w:r w:rsidRPr="0098360C">
        <w:rPr>
          <w:rFonts w:ascii="Arial" w:hAnsi="Arial" w:cs="Arial"/>
          <w:color w:val="FF0000"/>
          <w:sz w:val="24"/>
        </w:rPr>
        <w:t xml:space="preserve"> </w:t>
      </w:r>
      <w:r w:rsidRPr="0098360C">
        <w:rPr>
          <w:rFonts w:ascii="Arial" w:hAnsi="Arial" w:cs="Arial"/>
          <w:sz w:val="24"/>
        </w:rPr>
        <w:t>if they receive advice from the Office of the Children’s Guardian that a person in their employ has had their Working With Children Check (WWCC) clearance CLOSED, CANCELLED or BARRED.</w:t>
      </w:r>
    </w:p>
    <w:p w14:paraId="0D13E209" w14:textId="5B97E602"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In making the above notifications, the Contractor (and its personnel) must comply with the requirements of a ‘prescribed body’ as set out in chapter 16A of the </w:t>
      </w:r>
      <w:r w:rsidRPr="0098360C">
        <w:rPr>
          <w:rFonts w:ascii="Arial" w:hAnsi="Arial" w:cs="Arial"/>
          <w:i/>
          <w:sz w:val="24"/>
        </w:rPr>
        <w:t>Children and Young Persons (Care and Protection) Act 1998</w:t>
      </w:r>
      <w:r w:rsidR="006F1A3B" w:rsidRPr="0098360C">
        <w:rPr>
          <w:rFonts w:ascii="Arial" w:hAnsi="Arial" w:cs="Arial"/>
          <w:i/>
          <w:sz w:val="24"/>
        </w:rPr>
        <w:t xml:space="preserve"> </w:t>
      </w:r>
      <w:r w:rsidR="006F1A3B" w:rsidRPr="0098360C">
        <w:rPr>
          <w:rFonts w:ascii="Arial" w:hAnsi="Arial" w:cs="Arial"/>
          <w:i/>
          <w:sz w:val="24"/>
          <w:szCs w:val="24"/>
        </w:rPr>
        <w:t>(NSW)</w:t>
      </w:r>
      <w:r w:rsidRPr="0098360C">
        <w:rPr>
          <w:rFonts w:ascii="Arial" w:hAnsi="Arial" w:cs="Arial"/>
          <w:i/>
          <w:sz w:val="24"/>
          <w:szCs w:val="24"/>
        </w:rPr>
        <w:t xml:space="preserve"> </w:t>
      </w:r>
      <w:r w:rsidRPr="0098360C">
        <w:rPr>
          <w:rFonts w:ascii="Arial" w:hAnsi="Arial" w:cs="Arial"/>
          <w:sz w:val="24"/>
        </w:rPr>
        <w:t>and its regulations.</w:t>
      </w:r>
    </w:p>
    <w:p w14:paraId="4ED31A3B"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(and its personnel) must provide to the School information relating to, or to assist with, investigations into alleged breaches of the Code of Conduct or reportable conduct allegations.</w:t>
      </w:r>
    </w:p>
    <w:p w14:paraId="37481327" w14:textId="52A8D2CF" w:rsidR="002B0136" w:rsidRPr="0098360C" w:rsidRDefault="002B0136" w:rsidP="001707E0">
      <w:pPr>
        <w:pStyle w:val="ListParagraph"/>
        <w:keepNext/>
        <w:numPr>
          <w:ilvl w:val="0"/>
          <w:numId w:val="57"/>
        </w:numPr>
        <w:spacing w:before="200"/>
        <w:contextualSpacing w:val="0"/>
        <w:rPr>
          <w:rFonts w:ascii="Arial" w:hAnsi="Arial" w:cs="Arial"/>
          <w:b/>
          <w:sz w:val="26"/>
        </w:rPr>
      </w:pPr>
      <w:bookmarkStart w:id="2" w:name="_Ref166147835"/>
      <w:r w:rsidRPr="0098360C">
        <w:rPr>
          <w:rFonts w:ascii="Arial" w:hAnsi="Arial" w:cs="Arial"/>
          <w:b/>
          <w:sz w:val="26"/>
        </w:rPr>
        <w:t>Important notifications concerning serious criminal offences</w:t>
      </w:r>
      <w:bookmarkEnd w:id="2"/>
    </w:p>
    <w:p w14:paraId="6313A033" w14:textId="1E06E781"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bookmarkStart w:id="3" w:name="_Ref166147829"/>
      <w:r w:rsidRPr="0098360C">
        <w:rPr>
          <w:rFonts w:ascii="Arial" w:hAnsi="Arial" w:cs="Arial"/>
          <w:sz w:val="24"/>
        </w:rPr>
        <w:t>The Contractor must immediately notify the School and the Department’s Probity Unit (</w:t>
      </w:r>
      <w:hyperlink r:id="rId23" w:history="1">
        <w:r w:rsidRPr="0098360C">
          <w:rPr>
            <w:rStyle w:val="Hyperlink"/>
            <w:rFonts w:cs="Arial"/>
            <w:szCs w:val="24"/>
          </w:rPr>
          <w:t>NTBE@det.nsw.edu.au</w:t>
        </w:r>
      </w:hyperlink>
      <w:r w:rsidRPr="0098360C">
        <w:rPr>
          <w:rFonts w:ascii="Arial" w:hAnsi="Arial" w:cs="Arial"/>
          <w:sz w:val="24"/>
        </w:rPr>
        <w:t xml:space="preserve">) of any charges or allegations including pending court proceedings related to sexual offences and serious criminal offences in Australia or overseas as listed in Schedule 2 of the </w:t>
      </w:r>
      <w:r w:rsidRPr="0098360C">
        <w:rPr>
          <w:rFonts w:ascii="Arial" w:hAnsi="Arial" w:cs="Arial"/>
          <w:i/>
          <w:sz w:val="24"/>
        </w:rPr>
        <w:t>Child Protection (Working with Children) Act 2012</w:t>
      </w:r>
      <w:r w:rsidR="006F1A3B" w:rsidRPr="0098360C">
        <w:rPr>
          <w:rFonts w:ascii="Arial" w:hAnsi="Arial" w:cs="Arial"/>
          <w:i/>
          <w:sz w:val="24"/>
        </w:rPr>
        <w:t xml:space="preserve"> </w:t>
      </w:r>
      <w:r w:rsidR="006F1A3B" w:rsidRPr="0098360C">
        <w:rPr>
          <w:rFonts w:ascii="Arial" w:hAnsi="Arial" w:cs="Arial"/>
          <w:i/>
          <w:iCs/>
          <w:sz w:val="24"/>
          <w:szCs w:val="24"/>
        </w:rPr>
        <w:t>(NSW)</w:t>
      </w:r>
      <w:r w:rsidRPr="0098360C">
        <w:rPr>
          <w:rFonts w:ascii="Arial" w:hAnsi="Arial" w:cs="Arial"/>
          <w:sz w:val="24"/>
          <w:szCs w:val="24"/>
        </w:rPr>
        <w:t xml:space="preserve"> </w:t>
      </w:r>
      <w:r w:rsidRPr="0098360C">
        <w:rPr>
          <w:rFonts w:ascii="Arial" w:hAnsi="Arial" w:cs="Arial"/>
          <w:sz w:val="24"/>
        </w:rPr>
        <w:t>concerning the Contractor or personnel.</w:t>
      </w:r>
      <w:bookmarkEnd w:id="3"/>
    </w:p>
    <w:p w14:paraId="02F5A6FD" w14:textId="67FAE418"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A ‘serious criminal offence’ </w:t>
      </w:r>
      <w:r w:rsidR="006F1A3B" w:rsidRPr="0098360C">
        <w:rPr>
          <w:rFonts w:ascii="Arial" w:hAnsi="Arial" w:cs="Arial"/>
          <w:iCs/>
          <w:sz w:val="24"/>
          <w:szCs w:val="24"/>
        </w:rPr>
        <w:t xml:space="preserve">for the purpose of clause </w:t>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_Ref166147835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5</w:t>
      </w:r>
      <w:r w:rsidR="006F1A3B" w:rsidRPr="0098360C">
        <w:rPr>
          <w:rFonts w:ascii="Arial" w:hAnsi="Arial" w:cs="Arial"/>
          <w:iCs/>
          <w:sz w:val="24"/>
          <w:szCs w:val="24"/>
        </w:rPr>
        <w:fldChar w:fldCharType="end"/>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_Ref166147829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(a)</w:t>
      </w:r>
      <w:r w:rsidR="006F1A3B" w:rsidRPr="0098360C">
        <w:rPr>
          <w:rFonts w:ascii="Arial" w:hAnsi="Arial" w:cs="Arial"/>
          <w:iCs/>
          <w:sz w:val="24"/>
          <w:szCs w:val="24"/>
        </w:rPr>
        <w:fldChar w:fldCharType="end"/>
      </w:r>
      <w:r w:rsidR="006F1A3B" w:rsidRPr="0098360C">
        <w:rPr>
          <w:rFonts w:ascii="Arial" w:hAnsi="Arial" w:cs="Arial"/>
          <w:iCs/>
          <w:sz w:val="24"/>
          <w:szCs w:val="24"/>
        </w:rPr>
        <w:t xml:space="preserve"> </w:t>
      </w:r>
      <w:r w:rsidRPr="0098360C">
        <w:rPr>
          <w:rFonts w:ascii="Arial" w:hAnsi="Arial" w:cs="Arial"/>
          <w:sz w:val="24"/>
        </w:rPr>
        <w:t>means any offence punishable by imprisonment of more than 6 months.</w:t>
      </w:r>
    </w:p>
    <w:p w14:paraId="47BD5D58" w14:textId="223B3E5C" w:rsidR="00E64748" w:rsidRPr="0098360C" w:rsidRDefault="00DB4E6C" w:rsidP="00160726">
      <w:pPr>
        <w:pStyle w:val="ListParagraph"/>
        <w:keepNext/>
        <w:numPr>
          <w:ilvl w:val="0"/>
          <w:numId w:val="57"/>
        </w:numPr>
        <w:spacing w:before="200"/>
        <w:ind w:left="567" w:hanging="567"/>
        <w:contextualSpacing w:val="0"/>
        <w:rPr>
          <w:rFonts w:ascii="Arial" w:hAnsi="Arial" w:cs="Arial"/>
          <w:b/>
          <w:bCs/>
          <w:sz w:val="26"/>
          <w:szCs w:val="26"/>
        </w:rPr>
      </w:pPr>
      <w:r w:rsidRPr="0098360C">
        <w:rPr>
          <w:rFonts w:ascii="Arial" w:hAnsi="Arial" w:cs="Arial"/>
          <w:b/>
          <w:bCs/>
          <w:sz w:val="26"/>
          <w:szCs w:val="26"/>
        </w:rPr>
        <w:t>Termination</w:t>
      </w:r>
    </w:p>
    <w:p w14:paraId="46B2D01C" w14:textId="14E46F14"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4" w:name="_Ref144284131"/>
      <w:bookmarkStart w:id="5" w:name="_Ref160953236"/>
      <w:r w:rsidRPr="0098360C">
        <w:rPr>
          <w:rFonts w:ascii="Arial" w:hAnsi="Arial" w:cs="Arial"/>
          <w:sz w:val="24"/>
        </w:rPr>
        <w:t xml:space="preserve">The Contractor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this Agreement if the Department breaches any of its obligations under this Agreement.</w:t>
      </w:r>
      <w:r w:rsidR="003A0F8A" w:rsidRPr="0098360C">
        <w:rPr>
          <w:rFonts w:ascii="Arial" w:hAnsi="Arial" w:cs="Arial"/>
          <w:sz w:val="24"/>
        </w:rPr>
        <w:t xml:space="preserve"> </w:t>
      </w:r>
      <w:r w:rsidRPr="0098360C">
        <w:rPr>
          <w:rFonts w:ascii="Arial" w:hAnsi="Arial" w:cs="Arial"/>
          <w:sz w:val="24"/>
        </w:rPr>
        <w:t>If the breach is capable of remedy the Contractor must first give the Department 30 days to remedy the breach after it asks it to do so.</w:t>
      </w:r>
    </w:p>
    <w:p w14:paraId="54E6A587" w14:textId="1A861C3A"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6" w:name="_Ref163273823"/>
      <w:bookmarkStart w:id="7" w:name="_Ref160957810"/>
      <w:r w:rsidRPr="0098360C">
        <w:rPr>
          <w:rFonts w:ascii="Arial" w:hAnsi="Arial" w:cs="Arial"/>
          <w:sz w:val="24"/>
        </w:rPr>
        <w:t xml:space="preserve">The Department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or suspend, in whole or in part, this Agreement at any time for any or no reason by notice in writing to the Contractor.</w:t>
      </w:r>
      <w:bookmarkStart w:id="8" w:name="_Ref409441228"/>
      <w:bookmarkEnd w:id="4"/>
      <w:bookmarkEnd w:id="5"/>
      <w:bookmarkEnd w:id="6"/>
      <w:bookmarkEnd w:id="7"/>
      <w:r w:rsidR="003A0F8A" w:rsidRPr="0098360C">
        <w:rPr>
          <w:rFonts w:ascii="Arial" w:hAnsi="Arial" w:cs="Arial"/>
          <w:sz w:val="24"/>
        </w:rPr>
        <w:t xml:space="preserve"> </w:t>
      </w:r>
      <w:r w:rsidRPr="0098360C">
        <w:rPr>
          <w:rFonts w:ascii="Arial" w:hAnsi="Arial" w:cs="Arial"/>
          <w:sz w:val="24"/>
        </w:rPr>
        <w:t xml:space="preserve">If the School exercises its right under this clause, the Contractor is entitled to a total amount of compensation in the amount of $1 (one dollar) if demanded, </w:t>
      </w:r>
      <w:proofErr w:type="gramStart"/>
      <w:r w:rsidRPr="0098360C">
        <w:rPr>
          <w:rFonts w:ascii="Arial" w:hAnsi="Arial" w:cs="Arial"/>
          <w:sz w:val="24"/>
        </w:rPr>
        <w:t>as a result of</w:t>
      </w:r>
      <w:proofErr w:type="gramEnd"/>
      <w:r w:rsidRPr="0098360C">
        <w:rPr>
          <w:rFonts w:ascii="Arial" w:hAnsi="Arial" w:cs="Arial"/>
          <w:sz w:val="24"/>
        </w:rPr>
        <w:t xml:space="preserve"> or in relation to such termination or suspension.</w:t>
      </w:r>
      <w:bookmarkEnd w:id="8"/>
    </w:p>
    <w:p w14:paraId="0B8BDD56" w14:textId="4F83523F" w:rsidR="00AF3E34" w:rsidRPr="0098360C" w:rsidRDefault="00AF3E34" w:rsidP="00160726">
      <w:pPr>
        <w:pStyle w:val="ListParagraph"/>
        <w:keepNext/>
        <w:numPr>
          <w:ilvl w:val="0"/>
          <w:numId w:val="57"/>
        </w:numPr>
        <w:spacing w:before="200"/>
        <w:ind w:left="567" w:hanging="567"/>
        <w:contextualSpacing w:val="0"/>
        <w:rPr>
          <w:rFonts w:ascii="Arial" w:hAnsi="Arial" w:cs="Arial"/>
          <w:b/>
          <w:sz w:val="26"/>
        </w:rPr>
      </w:pPr>
      <w:bookmarkStart w:id="9" w:name="_Ref157761521"/>
      <w:bookmarkStart w:id="10" w:name="_Ref160875508"/>
      <w:r w:rsidRPr="0098360C">
        <w:rPr>
          <w:rFonts w:ascii="Arial" w:hAnsi="Arial" w:cs="Arial"/>
          <w:b/>
          <w:sz w:val="26"/>
        </w:rPr>
        <w:t>Indemnity</w:t>
      </w:r>
      <w:bookmarkEnd w:id="9"/>
      <w:bookmarkEnd w:id="10"/>
    </w:p>
    <w:p w14:paraId="0FB6EE42" w14:textId="0ECC2ADC"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indemnifies the Minister for Education and Early Learning and the State of New South Wales (including their officers and employees) against all claims, losses, liabilities, damages, costs and expenses of any kind suffered or incurred relating to:</w:t>
      </w:r>
    </w:p>
    <w:p w14:paraId="77DF0E6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bookmarkStart w:id="11" w:name="_Ref163225210"/>
      <w:r w:rsidRPr="0098360C">
        <w:rPr>
          <w:rFonts w:ascii="Arial" w:hAnsi="Arial" w:cs="Arial"/>
          <w:sz w:val="24"/>
        </w:rPr>
        <w:t>personal injury or death or property loss or damage arising out of or in connection with the Services;</w:t>
      </w:r>
      <w:bookmarkEnd w:id="11"/>
      <w:r w:rsidRPr="0098360C">
        <w:rPr>
          <w:rFonts w:ascii="Arial" w:hAnsi="Arial" w:cs="Arial"/>
          <w:sz w:val="24"/>
        </w:rPr>
        <w:t xml:space="preserve"> and </w:t>
      </w:r>
    </w:p>
    <w:p w14:paraId="43394B22"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lastRenderedPageBreak/>
        <w:t>personal injury or death or property loss or damage within or outside the School occasioned or contributed to by an act or omission by the Contractor; and</w:t>
      </w:r>
    </w:p>
    <w:p w14:paraId="0804219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the Contractor’s (including its officers, employees, contractors and agents) negligent, unlawful or wilful act or omission.</w:t>
      </w:r>
    </w:p>
    <w:p w14:paraId="218A1160" w14:textId="77777777"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Contractor’s liability under this indemnity will be reduced to the extent the Department contributed to the claims, losses, liabilities, damages, costs and expenses.</w:t>
      </w:r>
    </w:p>
    <w:p w14:paraId="3BC07DE3" w14:textId="262979CB" w:rsidR="00B80402" w:rsidRPr="0098360C" w:rsidRDefault="00B80402" w:rsidP="00160726">
      <w:pPr>
        <w:pStyle w:val="ListParagraph"/>
        <w:keepNext/>
        <w:numPr>
          <w:ilvl w:val="0"/>
          <w:numId w:val="57"/>
        </w:numPr>
        <w:spacing w:before="200"/>
        <w:ind w:left="567" w:hanging="567"/>
        <w:contextualSpacing w:val="0"/>
        <w:rPr>
          <w:rFonts w:ascii="Arial" w:hAnsi="Arial" w:cs="Arial"/>
          <w:b/>
          <w:sz w:val="26"/>
        </w:rPr>
      </w:pPr>
      <w:bookmarkStart w:id="12" w:name="_Ref175997816"/>
      <w:r w:rsidRPr="0098360C">
        <w:rPr>
          <w:rFonts w:ascii="Arial" w:hAnsi="Arial" w:cs="Arial"/>
          <w:b/>
          <w:sz w:val="26"/>
        </w:rPr>
        <w:t>Insurances</w:t>
      </w:r>
      <w:bookmarkEnd w:id="12"/>
    </w:p>
    <w:p w14:paraId="62AA395E" w14:textId="231250F0" w:rsidR="00B80402" w:rsidRPr="00A14D41" w:rsidRDefault="00B80402" w:rsidP="00160726">
      <w:pPr>
        <w:pStyle w:val="ListParagraph"/>
        <w:numPr>
          <w:ilvl w:val="1"/>
          <w:numId w:val="57"/>
        </w:numPr>
        <w:spacing w:before="80" w:after="120"/>
        <w:ind w:left="709" w:hanging="567"/>
        <w:contextualSpacing w:val="0"/>
        <w:rPr>
          <w:rFonts w:ascii="Arial" w:hAnsi="Arial" w:cs="Arial"/>
          <w:sz w:val="24"/>
        </w:rPr>
      </w:pPr>
      <w:bookmarkStart w:id="13" w:name="_Hlk135397552"/>
      <w:r w:rsidRPr="00A14D41">
        <w:rPr>
          <w:rFonts w:ascii="Arial" w:hAnsi="Arial" w:cs="Arial"/>
          <w:sz w:val="24"/>
        </w:rPr>
        <w:t>The Contractor will take out and maintain for the duration of this Agreement:</w:t>
      </w:r>
      <w:bookmarkEnd w:id="13"/>
    </w:p>
    <w:p w14:paraId="3767A510" w14:textId="1A3D626B"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 xml:space="preserve">workers compensation insurance: workers compensation </w:t>
      </w:r>
      <w:r w:rsidR="005E4A71" w:rsidRPr="00A14D41">
        <w:rPr>
          <w:rFonts w:ascii="Arial" w:hAnsi="Arial" w:cs="Arial"/>
          <w:sz w:val="24"/>
          <w:szCs w:val="24"/>
        </w:rPr>
        <w:t xml:space="preserve">or equivalent </w:t>
      </w:r>
      <w:r w:rsidRPr="00A14D41">
        <w:rPr>
          <w:rFonts w:ascii="Arial" w:hAnsi="Arial" w:cs="Arial"/>
          <w:sz w:val="24"/>
        </w:rPr>
        <w:t>insurance as required under laws;</w:t>
      </w:r>
    </w:p>
    <w:p w14:paraId="1E342F74" w14:textId="3C79D627"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public liability insurance: a public liability insurance policy providing cover for not less than $20 million for any one occurrence; and</w:t>
      </w:r>
    </w:p>
    <w:p w14:paraId="34C32C7A" w14:textId="0767B57F" w:rsidR="008E79E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professional indemnity insurance: a professional indemnity insurance policy for not less than $2 million.</w:t>
      </w:r>
    </w:p>
    <w:p w14:paraId="73698894" w14:textId="42E45BA8" w:rsidR="00B45891" w:rsidRPr="00A14D41" w:rsidRDefault="00B80402" w:rsidP="00160726">
      <w:pPr>
        <w:pStyle w:val="ListParagraph"/>
        <w:numPr>
          <w:ilvl w:val="1"/>
          <w:numId w:val="57"/>
        </w:numPr>
        <w:spacing w:before="80" w:after="120"/>
        <w:ind w:left="709" w:hanging="567"/>
        <w:contextualSpacing w:val="0"/>
        <w:rPr>
          <w:rFonts w:ascii="Arial" w:hAnsi="Arial" w:cs="Arial"/>
          <w:sz w:val="24"/>
        </w:rPr>
      </w:pPr>
      <w:r w:rsidRPr="00A14D41">
        <w:rPr>
          <w:rFonts w:ascii="Arial" w:hAnsi="Arial" w:cs="Arial"/>
          <w:sz w:val="24"/>
        </w:rPr>
        <w:t xml:space="preserve">The Contractor will provide to the School or Department, where appropriate, evidence of currency of all insurances. </w:t>
      </w:r>
      <w:r w:rsidR="00A4169A" w:rsidRPr="00A14D41">
        <w:rPr>
          <w:rFonts w:ascii="Arial" w:hAnsi="Arial" w:cs="Arial"/>
          <w:sz w:val="24"/>
        </w:rPr>
        <w:t xml:space="preserve">Despite any </w:t>
      </w:r>
      <w:r w:rsidR="00A4169A" w:rsidRPr="00A14D41">
        <w:rPr>
          <w:rFonts w:ascii="Arial" w:hAnsi="Arial" w:cs="Arial"/>
          <w:sz w:val="24"/>
          <w:szCs w:val="24"/>
        </w:rPr>
        <w:t>receipt</w:t>
      </w:r>
      <w:r w:rsidR="00A4169A" w:rsidRPr="00A14D41">
        <w:rPr>
          <w:rFonts w:ascii="Arial" w:hAnsi="Arial" w:cs="Arial"/>
          <w:sz w:val="24"/>
        </w:rPr>
        <w:t xml:space="preserve"> by the Department of</w:t>
      </w:r>
      <w:r w:rsidR="00A4169A" w:rsidRPr="00A14D41">
        <w:rPr>
          <w:rFonts w:ascii="Arial" w:hAnsi="Arial" w:cs="Arial"/>
          <w:sz w:val="24"/>
          <w:szCs w:val="24"/>
        </w:rPr>
        <w:t>, or failure by the Department to request</w:t>
      </w:r>
      <w:r w:rsidR="00A4169A" w:rsidRPr="00A14D41">
        <w:rPr>
          <w:rFonts w:ascii="Arial" w:hAnsi="Arial" w:cs="Arial"/>
          <w:sz w:val="24"/>
        </w:rPr>
        <w:t xml:space="preserve"> a certificate of currency or other document purporting to evidence the terms or currency of an insurance policy required by this Agreement, the Contractor </w:t>
      </w:r>
      <w:proofErr w:type="gramStart"/>
      <w:r w:rsidR="00A4169A" w:rsidRPr="00A14D41">
        <w:rPr>
          <w:rFonts w:ascii="Arial" w:hAnsi="Arial" w:cs="Arial"/>
          <w:sz w:val="24"/>
        </w:rPr>
        <w:t>remains at all times</w:t>
      </w:r>
      <w:proofErr w:type="gramEnd"/>
      <w:r w:rsidR="00A4169A" w:rsidRPr="00A14D41">
        <w:rPr>
          <w:rFonts w:ascii="Arial" w:hAnsi="Arial" w:cs="Arial"/>
          <w:sz w:val="24"/>
        </w:rPr>
        <w:t xml:space="preserve"> responsible for complying with the insurance provisions of this</w:t>
      </w:r>
      <w:r w:rsidR="00A85190" w:rsidRPr="00A14D41">
        <w:rPr>
          <w:rFonts w:ascii="Arial" w:hAnsi="Arial" w:cs="Arial"/>
          <w:sz w:val="24"/>
        </w:rPr>
        <w:t xml:space="preserve"> Agreement</w:t>
      </w:r>
      <w:r w:rsidR="008E79E2" w:rsidRPr="00A14D41">
        <w:rPr>
          <w:rFonts w:ascii="Arial" w:hAnsi="Arial" w:cs="Arial"/>
          <w:sz w:val="24"/>
        </w:rPr>
        <w:t>.</w:t>
      </w:r>
    </w:p>
    <w:p w14:paraId="1CB3DC18" w14:textId="587AE52C" w:rsidR="006F5FBA" w:rsidRPr="0098360C" w:rsidRDefault="006F5FBA" w:rsidP="00160726">
      <w:pPr>
        <w:pStyle w:val="ListParagraph"/>
        <w:keepNext/>
        <w:numPr>
          <w:ilvl w:val="0"/>
          <w:numId w:val="57"/>
        </w:numPr>
        <w:spacing w:before="200"/>
        <w:ind w:left="567" w:hanging="567"/>
        <w:contextualSpacing w:val="0"/>
        <w:rPr>
          <w:rFonts w:ascii="Arial" w:hAnsi="Arial" w:cs="Arial"/>
          <w:b/>
          <w:sz w:val="26"/>
        </w:rPr>
      </w:pPr>
      <w:bookmarkStart w:id="14" w:name="_Ref157761526"/>
      <w:bookmarkStart w:id="15" w:name="_Ref160950422"/>
      <w:bookmarkStart w:id="16" w:name="_Ref174443604"/>
      <w:r w:rsidRPr="00A14D41">
        <w:rPr>
          <w:rFonts w:ascii="Arial" w:hAnsi="Arial" w:cs="Arial"/>
          <w:b/>
          <w:sz w:val="26"/>
        </w:rPr>
        <w:t>Student and School information</w:t>
      </w:r>
      <w:bookmarkEnd w:id="14"/>
      <w:bookmarkEnd w:id="15"/>
      <w:r w:rsidR="00C9230E" w:rsidRPr="00A14D41">
        <w:rPr>
          <w:rFonts w:ascii="Arial" w:hAnsi="Arial" w:cs="Arial"/>
          <w:b/>
          <w:bCs/>
          <w:sz w:val="26"/>
          <w:szCs w:val="26"/>
        </w:rPr>
        <w:t>, including</w:t>
      </w:r>
      <w:r w:rsidR="00C9230E" w:rsidRPr="0098360C">
        <w:rPr>
          <w:rFonts w:ascii="Arial" w:hAnsi="Arial" w:cs="Arial"/>
          <w:b/>
          <w:bCs/>
          <w:sz w:val="26"/>
          <w:szCs w:val="26"/>
        </w:rPr>
        <w:t xml:space="preserve"> disclosing information</w:t>
      </w:r>
      <w:bookmarkEnd w:id="16"/>
    </w:p>
    <w:p w14:paraId="3B0F3C3E" w14:textId="5FAB5BD4" w:rsidR="006F5FBA" w:rsidRPr="0098360C" w:rsidRDefault="006F5FBA" w:rsidP="00160726">
      <w:pPr>
        <w:pStyle w:val="ListParagraph"/>
        <w:numPr>
          <w:ilvl w:val="1"/>
          <w:numId w:val="57"/>
        </w:numPr>
        <w:spacing w:before="80" w:after="120"/>
        <w:ind w:left="709" w:hanging="567"/>
        <w:contextualSpacing w:val="0"/>
        <w:rPr>
          <w:rFonts w:ascii="Arial" w:hAnsi="Arial" w:cs="Arial"/>
          <w:sz w:val="24"/>
        </w:rPr>
      </w:pPr>
      <w:bookmarkStart w:id="17" w:name="_Ref166150127"/>
      <w:r w:rsidRPr="0098360C">
        <w:rPr>
          <w:rFonts w:ascii="Arial" w:hAnsi="Arial" w:cs="Arial"/>
          <w:sz w:val="24"/>
        </w:rPr>
        <w:t xml:space="preserve">The Contractor (and its personnel) may receive, in connection with this Agreement, confidential and sensitive information relating to students (and their families) and the School. </w:t>
      </w:r>
      <w:r w:rsidR="004564EF" w:rsidRPr="0098360C">
        <w:rPr>
          <w:rFonts w:ascii="Arial" w:hAnsi="Arial" w:cs="Arial"/>
          <w:sz w:val="24"/>
          <w:szCs w:val="24"/>
        </w:rPr>
        <w:t xml:space="preserve">Subject to this clause </w:t>
      </w:r>
      <w:r w:rsidR="004564EF" w:rsidRPr="0098360C">
        <w:rPr>
          <w:rFonts w:ascii="Arial" w:hAnsi="Arial" w:cs="Arial"/>
          <w:sz w:val="24"/>
          <w:szCs w:val="24"/>
        </w:rPr>
        <w:fldChar w:fldCharType="begin"/>
      </w:r>
      <w:r w:rsidR="004564EF"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564EF" w:rsidRPr="0098360C">
        <w:rPr>
          <w:rFonts w:ascii="Arial" w:hAnsi="Arial" w:cs="Arial"/>
          <w:sz w:val="24"/>
          <w:szCs w:val="24"/>
        </w:rPr>
      </w:r>
      <w:r w:rsidR="004564EF" w:rsidRPr="0098360C">
        <w:rPr>
          <w:rFonts w:ascii="Arial" w:hAnsi="Arial" w:cs="Arial"/>
          <w:sz w:val="24"/>
          <w:szCs w:val="24"/>
        </w:rPr>
        <w:fldChar w:fldCharType="separate"/>
      </w:r>
      <w:r w:rsidR="00C07232">
        <w:rPr>
          <w:rFonts w:ascii="Arial" w:hAnsi="Arial" w:cs="Arial"/>
          <w:sz w:val="24"/>
          <w:szCs w:val="24"/>
        </w:rPr>
        <w:t>9</w:t>
      </w:r>
      <w:r w:rsidR="004564EF" w:rsidRPr="0098360C">
        <w:rPr>
          <w:rFonts w:ascii="Arial" w:hAnsi="Arial" w:cs="Arial"/>
          <w:sz w:val="24"/>
          <w:szCs w:val="24"/>
        </w:rPr>
        <w:fldChar w:fldCharType="end"/>
      </w:r>
      <w:r w:rsidR="004564EF" w:rsidRPr="0098360C">
        <w:rPr>
          <w:rFonts w:ascii="Arial" w:hAnsi="Arial" w:cs="Arial"/>
          <w:sz w:val="24"/>
          <w:szCs w:val="24"/>
        </w:rPr>
        <w:t>, t</w:t>
      </w:r>
      <w:r w:rsidRPr="0098360C">
        <w:rPr>
          <w:rFonts w:ascii="Arial" w:hAnsi="Arial" w:cs="Arial"/>
          <w:sz w:val="24"/>
          <w:szCs w:val="24"/>
        </w:rPr>
        <w:t>he</w:t>
      </w:r>
      <w:r w:rsidRPr="0098360C">
        <w:rPr>
          <w:rFonts w:ascii="Arial" w:hAnsi="Arial" w:cs="Arial"/>
          <w:sz w:val="24"/>
        </w:rPr>
        <w:t xml:space="preserve"> Contractor must keep such information confidential and not disclose it to </w:t>
      </w:r>
      <w:r w:rsidR="0083743F" w:rsidRPr="0098360C">
        <w:rPr>
          <w:rFonts w:ascii="Arial" w:hAnsi="Arial" w:cs="Arial"/>
          <w:sz w:val="24"/>
          <w:szCs w:val="24"/>
        </w:rPr>
        <w:t>other third parties</w:t>
      </w:r>
      <w:r w:rsidRPr="0098360C">
        <w:rPr>
          <w:rFonts w:ascii="Arial" w:hAnsi="Arial" w:cs="Arial"/>
          <w:sz w:val="24"/>
        </w:rPr>
        <w:t xml:space="preserve"> without the </w:t>
      </w:r>
      <w:proofErr w:type="gramStart"/>
      <w:r w:rsidRPr="0098360C">
        <w:rPr>
          <w:rFonts w:ascii="Arial" w:hAnsi="Arial" w:cs="Arial"/>
          <w:sz w:val="24"/>
        </w:rPr>
        <w:t>School’s</w:t>
      </w:r>
      <w:proofErr w:type="gramEnd"/>
      <w:r w:rsidRPr="0098360C">
        <w:rPr>
          <w:rFonts w:ascii="Arial" w:hAnsi="Arial" w:cs="Arial"/>
          <w:sz w:val="24"/>
        </w:rPr>
        <w:t xml:space="preserve"> written approval</w:t>
      </w:r>
      <w:r w:rsidR="00C9230E" w:rsidRPr="0098360C">
        <w:rPr>
          <w:rFonts w:ascii="Arial" w:hAnsi="Arial" w:cs="Arial"/>
          <w:sz w:val="24"/>
          <w:szCs w:val="24"/>
        </w:rPr>
        <w:t xml:space="preserve"> or unless required by law</w:t>
      </w:r>
      <w:r w:rsidRPr="0098360C">
        <w:rPr>
          <w:rFonts w:ascii="Arial" w:hAnsi="Arial" w:cs="Arial"/>
          <w:sz w:val="24"/>
        </w:rPr>
        <w:t>.</w:t>
      </w:r>
      <w:bookmarkEnd w:id="17"/>
      <w:r w:rsidRPr="0098360C">
        <w:rPr>
          <w:rFonts w:ascii="Arial" w:hAnsi="Arial" w:cs="Arial"/>
          <w:sz w:val="24"/>
        </w:rPr>
        <w:t xml:space="preserve"> </w:t>
      </w:r>
    </w:p>
    <w:p w14:paraId="5286E0DA" w14:textId="77777777" w:rsidR="006F5FBA" w:rsidRPr="0098360C" w:rsidRDefault="006F5FBA" w:rsidP="00160726">
      <w:pPr>
        <w:pStyle w:val="ListParagraph"/>
        <w:keepNext/>
        <w:numPr>
          <w:ilvl w:val="1"/>
          <w:numId w:val="57"/>
        </w:numPr>
        <w:spacing w:before="80" w:after="120"/>
        <w:ind w:left="709" w:hanging="567"/>
        <w:contextualSpacing w:val="0"/>
        <w:rPr>
          <w:rFonts w:ascii="Arial" w:hAnsi="Arial" w:cs="Arial"/>
          <w:sz w:val="24"/>
        </w:rPr>
      </w:pPr>
      <w:bookmarkStart w:id="18" w:name="_Ref166150491"/>
      <w:r w:rsidRPr="0098360C">
        <w:rPr>
          <w:rFonts w:ascii="Arial" w:hAnsi="Arial" w:cs="Arial"/>
          <w:sz w:val="24"/>
        </w:rPr>
        <w:t>The Contractor must:</w:t>
      </w:r>
      <w:bookmarkEnd w:id="18"/>
    </w:p>
    <w:p w14:paraId="1B6CEC3B"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put together and maintain effective security measures to keep the information secure; and</w:t>
      </w:r>
    </w:p>
    <w:p w14:paraId="3CAF4F87"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tell the School immediately on finding out about any suspected or actual unauthorised use or disclosure of such information.</w:t>
      </w:r>
    </w:p>
    <w:p w14:paraId="4654BEE2" w14:textId="01B82E60" w:rsidR="008351A4" w:rsidRPr="0098360C" w:rsidRDefault="004564EF"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w:t>
      </w:r>
      <w:r w:rsidR="00B63BB9" w:rsidRPr="0098360C">
        <w:rPr>
          <w:rFonts w:ascii="Arial" w:hAnsi="Arial" w:cs="Arial"/>
          <w:sz w:val="24"/>
          <w:szCs w:val="24"/>
        </w:rPr>
        <w:t xml:space="preserve">he Contractor must seek written consent from the parent or carer of the student named in the Service Schedule to allow the Contractor to provide the </w:t>
      </w:r>
      <w:r w:rsidR="0033528A" w:rsidRPr="0098360C">
        <w:rPr>
          <w:rFonts w:ascii="Arial" w:hAnsi="Arial" w:cs="Arial"/>
          <w:sz w:val="24"/>
          <w:szCs w:val="24"/>
        </w:rPr>
        <w:t xml:space="preserve">School with an update following each therapy session in the </w:t>
      </w:r>
      <w:r w:rsidR="004A55B6" w:rsidRPr="0098360C">
        <w:rPr>
          <w:rFonts w:ascii="Arial" w:hAnsi="Arial" w:cs="Arial"/>
          <w:sz w:val="24"/>
          <w:szCs w:val="24"/>
        </w:rPr>
        <w:t xml:space="preserve">Therapy Update Form, a template of which is attached as </w:t>
      </w:r>
      <w:r w:rsidR="00D475D0" w:rsidRPr="0098360C">
        <w:rPr>
          <w:rFonts w:ascii="Arial" w:hAnsi="Arial" w:cs="Arial"/>
          <w:sz w:val="24"/>
          <w:szCs w:val="24"/>
        </w:rPr>
        <w:t xml:space="preserve">Form 2 of </w:t>
      </w:r>
      <w:r w:rsidR="0033528A" w:rsidRPr="0098360C">
        <w:rPr>
          <w:rFonts w:ascii="Arial" w:hAnsi="Arial" w:cs="Arial"/>
          <w:sz w:val="24"/>
          <w:szCs w:val="24"/>
        </w:rPr>
        <w:t xml:space="preserve">Attachment B of this Agreement. </w:t>
      </w:r>
      <w:bookmarkStart w:id="19" w:name="_Ref166158046"/>
      <w:r w:rsidR="00A01671" w:rsidRPr="0098360C">
        <w:rPr>
          <w:rFonts w:ascii="Arial" w:hAnsi="Arial" w:cs="Arial"/>
          <w:sz w:val="24"/>
          <w:szCs w:val="24"/>
        </w:rPr>
        <w:t>When</w:t>
      </w:r>
      <w:r w:rsidR="00DC358E" w:rsidRPr="0098360C">
        <w:rPr>
          <w:rFonts w:ascii="Arial" w:hAnsi="Arial" w:cs="Arial"/>
          <w:sz w:val="24"/>
          <w:szCs w:val="24"/>
        </w:rPr>
        <w:t xml:space="preserve"> requesting such consent, the Contractor must inform parents that:</w:t>
      </w:r>
      <w:bookmarkEnd w:id="19"/>
    </w:p>
    <w:p w14:paraId="0C9F02B6" w14:textId="31CF9510" w:rsidR="009A3D9C"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lastRenderedPageBreak/>
        <w:t xml:space="preserve">the purpose for disclosing such information is for the School to ensure that strategies and supports provided by staff at School are aligned with the </w:t>
      </w:r>
      <w:r w:rsidR="00355153" w:rsidRPr="0098360C">
        <w:rPr>
          <w:rFonts w:ascii="Arial" w:hAnsi="Arial" w:cs="Arial"/>
          <w:sz w:val="24"/>
          <w:szCs w:val="24"/>
        </w:rPr>
        <w:t>S</w:t>
      </w:r>
      <w:r w:rsidRPr="0098360C">
        <w:rPr>
          <w:rFonts w:ascii="Arial" w:hAnsi="Arial" w:cs="Arial"/>
          <w:sz w:val="24"/>
          <w:szCs w:val="24"/>
        </w:rPr>
        <w:t xml:space="preserve">ervices delivered to the student by the Contractor; and </w:t>
      </w:r>
    </w:p>
    <w:p w14:paraId="36F70ACA" w14:textId="54A242B1" w:rsidR="00461235"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t>a copy of the written consent will be provided to the School by the Contractor.</w:t>
      </w:r>
    </w:p>
    <w:p w14:paraId="48E3D469" w14:textId="25597B87" w:rsidR="00E24178" w:rsidRPr="0098360C" w:rsidRDefault="00DC358E"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The Contractor must</w:t>
      </w:r>
      <w:r w:rsidR="004A55B6" w:rsidRPr="0098360C">
        <w:rPr>
          <w:rFonts w:ascii="Arial" w:hAnsi="Arial" w:cs="Arial"/>
          <w:sz w:val="24"/>
          <w:szCs w:val="24"/>
        </w:rPr>
        <w:t xml:space="preserve"> provide a copy of the written consent referred to in clause </w:t>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9</w:t>
      </w:r>
      <w:r w:rsidR="004A55B6" w:rsidRPr="0098360C">
        <w:rPr>
          <w:rFonts w:ascii="Arial" w:hAnsi="Arial" w:cs="Arial"/>
          <w:sz w:val="24"/>
          <w:szCs w:val="24"/>
        </w:rPr>
        <w:fldChar w:fldCharType="end"/>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(c)</w:t>
      </w:r>
      <w:r w:rsidR="004A55B6" w:rsidRPr="0098360C">
        <w:rPr>
          <w:rFonts w:ascii="Arial" w:hAnsi="Arial" w:cs="Arial"/>
          <w:sz w:val="24"/>
          <w:szCs w:val="24"/>
        </w:rPr>
        <w:fldChar w:fldCharType="end"/>
      </w:r>
      <w:r w:rsidR="004A55B6" w:rsidRPr="0098360C">
        <w:rPr>
          <w:rFonts w:ascii="Arial" w:hAnsi="Arial" w:cs="Arial"/>
          <w:sz w:val="24"/>
          <w:szCs w:val="24"/>
        </w:rPr>
        <w:t xml:space="preserve"> to the School before commencing the Services.</w:t>
      </w:r>
      <w:r w:rsidR="00E80CA1" w:rsidRPr="0098360C">
        <w:rPr>
          <w:rFonts w:ascii="Arial" w:hAnsi="Arial" w:cs="Arial"/>
          <w:sz w:val="24"/>
          <w:szCs w:val="24"/>
        </w:rPr>
        <w:t xml:space="preserve"> A template of written consent form is at </w:t>
      </w:r>
      <w:r w:rsidR="00516C56" w:rsidRPr="0098360C">
        <w:rPr>
          <w:rFonts w:ascii="Arial" w:hAnsi="Arial" w:cs="Arial"/>
          <w:sz w:val="24"/>
          <w:szCs w:val="24"/>
        </w:rPr>
        <w:t xml:space="preserve">Form </w:t>
      </w:r>
      <w:r w:rsidR="00D475D0" w:rsidRPr="0098360C">
        <w:rPr>
          <w:rFonts w:ascii="Arial" w:hAnsi="Arial" w:cs="Arial"/>
          <w:sz w:val="24"/>
          <w:szCs w:val="24"/>
        </w:rPr>
        <w:t>1</w:t>
      </w:r>
      <w:r w:rsidR="00516C56" w:rsidRPr="0098360C">
        <w:rPr>
          <w:rFonts w:ascii="Arial" w:hAnsi="Arial" w:cs="Arial"/>
          <w:sz w:val="24"/>
          <w:szCs w:val="24"/>
        </w:rPr>
        <w:t xml:space="preserve"> of </w:t>
      </w:r>
      <w:r w:rsidR="00E80CA1" w:rsidRPr="0098360C">
        <w:rPr>
          <w:rFonts w:ascii="Arial" w:hAnsi="Arial" w:cs="Arial"/>
          <w:sz w:val="24"/>
          <w:szCs w:val="24"/>
        </w:rPr>
        <w:t>Attachment B of this agreement.</w:t>
      </w:r>
    </w:p>
    <w:p w14:paraId="7FE9C3DA" w14:textId="4045EDCC" w:rsidR="00DC358E" w:rsidRPr="0098360C" w:rsidRDefault="00C8686A"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 xml:space="preserve">Once parental consent referred to in clause </w:t>
      </w:r>
      <w:r w:rsidRPr="0098360C">
        <w:rPr>
          <w:rFonts w:ascii="Arial" w:hAnsi="Arial" w:cs="Arial"/>
          <w:sz w:val="24"/>
          <w:szCs w:val="24"/>
        </w:rPr>
        <w:fldChar w:fldCharType="begin"/>
      </w:r>
      <w:r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9</w:t>
      </w:r>
      <w:r w:rsidRPr="0098360C">
        <w:rPr>
          <w:rFonts w:ascii="Arial" w:hAnsi="Arial" w:cs="Arial"/>
          <w:sz w:val="24"/>
          <w:szCs w:val="24"/>
        </w:rPr>
        <w:fldChar w:fldCharType="end"/>
      </w:r>
      <w:r w:rsidRPr="0098360C">
        <w:rPr>
          <w:rFonts w:ascii="Arial" w:hAnsi="Arial" w:cs="Arial"/>
          <w:sz w:val="24"/>
          <w:szCs w:val="24"/>
        </w:rPr>
        <w:fldChar w:fldCharType="begin"/>
      </w:r>
      <w:r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(c)</w:t>
      </w:r>
      <w:r w:rsidRPr="0098360C">
        <w:rPr>
          <w:rFonts w:ascii="Arial" w:hAnsi="Arial" w:cs="Arial"/>
          <w:sz w:val="24"/>
          <w:szCs w:val="24"/>
        </w:rPr>
        <w:fldChar w:fldCharType="end"/>
      </w:r>
      <w:r w:rsidRPr="0098360C">
        <w:rPr>
          <w:rFonts w:ascii="Arial" w:hAnsi="Arial" w:cs="Arial"/>
          <w:sz w:val="24"/>
          <w:szCs w:val="24"/>
        </w:rPr>
        <w:t xml:space="preserve"> is</w:t>
      </w:r>
      <w:r w:rsidR="00461235" w:rsidRPr="0098360C">
        <w:rPr>
          <w:rFonts w:ascii="Arial" w:hAnsi="Arial" w:cs="Arial"/>
          <w:sz w:val="24"/>
          <w:szCs w:val="24"/>
        </w:rPr>
        <w:t xml:space="preserve"> obtained, the Contractor agrees to:</w:t>
      </w:r>
    </w:p>
    <w:p w14:paraId="7151F889" w14:textId="2B8E6152" w:rsidR="009A3D9C" w:rsidRPr="0098360C" w:rsidRDefault="00F062D3" w:rsidP="00160726">
      <w:pPr>
        <w:pStyle w:val="ListParagraph"/>
        <w:numPr>
          <w:ilvl w:val="2"/>
          <w:numId w:val="57"/>
        </w:numPr>
        <w:spacing w:before="80" w:after="120"/>
        <w:rPr>
          <w:rFonts w:ascii="Arial" w:hAnsi="Arial" w:cs="Arial"/>
          <w:sz w:val="24"/>
          <w:szCs w:val="24"/>
        </w:rPr>
      </w:pPr>
      <w:r w:rsidRPr="0098360C">
        <w:rPr>
          <w:rFonts w:ascii="Arial" w:hAnsi="Arial" w:cs="Arial"/>
          <w:sz w:val="24"/>
          <w:szCs w:val="24"/>
        </w:rPr>
        <w:t>C</w:t>
      </w:r>
      <w:r w:rsidR="009A3D9C" w:rsidRPr="0098360C">
        <w:rPr>
          <w:rFonts w:ascii="Arial" w:hAnsi="Arial" w:cs="Arial"/>
          <w:sz w:val="24"/>
          <w:szCs w:val="24"/>
        </w:rPr>
        <w:t>omplete</w:t>
      </w:r>
      <w:r w:rsidRPr="0098360C">
        <w:rPr>
          <w:rFonts w:ascii="Arial" w:hAnsi="Arial" w:cs="Arial"/>
          <w:sz w:val="24"/>
          <w:szCs w:val="24"/>
        </w:rPr>
        <w:t xml:space="preserve"> a </w:t>
      </w:r>
      <w:r w:rsidR="009A3D9C" w:rsidRPr="0098360C">
        <w:rPr>
          <w:rFonts w:ascii="Arial" w:hAnsi="Arial" w:cs="Arial"/>
          <w:sz w:val="24"/>
          <w:szCs w:val="24"/>
        </w:rPr>
        <w:t xml:space="preserve">Therapy Update </w:t>
      </w:r>
      <w:r w:rsidRPr="0098360C">
        <w:rPr>
          <w:rFonts w:ascii="Arial" w:hAnsi="Arial" w:cs="Arial"/>
          <w:sz w:val="24"/>
          <w:szCs w:val="24"/>
        </w:rPr>
        <w:t>F</w:t>
      </w:r>
      <w:r w:rsidR="009A3D9C" w:rsidRPr="0098360C">
        <w:rPr>
          <w:rFonts w:ascii="Arial" w:hAnsi="Arial" w:cs="Arial"/>
          <w:sz w:val="24"/>
          <w:szCs w:val="24"/>
        </w:rPr>
        <w:t xml:space="preserve">orm </w:t>
      </w:r>
      <w:r w:rsidRPr="0098360C">
        <w:rPr>
          <w:rFonts w:ascii="Arial" w:hAnsi="Arial" w:cs="Arial"/>
          <w:sz w:val="24"/>
          <w:szCs w:val="24"/>
        </w:rPr>
        <w:t>(</w:t>
      </w:r>
      <w:r w:rsidR="009A3D9C" w:rsidRPr="0098360C">
        <w:rPr>
          <w:rFonts w:ascii="Arial" w:hAnsi="Arial" w:cs="Arial"/>
          <w:sz w:val="24"/>
          <w:szCs w:val="24"/>
        </w:rPr>
        <w:t>included a</w:t>
      </w:r>
      <w:r w:rsidR="00D475D0" w:rsidRPr="0098360C">
        <w:rPr>
          <w:rFonts w:ascii="Arial" w:hAnsi="Arial" w:cs="Arial"/>
          <w:sz w:val="24"/>
          <w:szCs w:val="24"/>
        </w:rPr>
        <w:t>s</w:t>
      </w:r>
      <w:r w:rsidR="009A3D9C" w:rsidRPr="0098360C">
        <w:rPr>
          <w:rFonts w:ascii="Arial" w:hAnsi="Arial" w:cs="Arial"/>
          <w:sz w:val="24"/>
          <w:szCs w:val="24"/>
        </w:rPr>
        <w:t xml:space="preserve"> </w:t>
      </w:r>
      <w:r w:rsidR="00D475D0" w:rsidRPr="0098360C">
        <w:rPr>
          <w:rFonts w:ascii="Arial" w:hAnsi="Arial" w:cs="Arial"/>
          <w:sz w:val="24"/>
          <w:szCs w:val="24"/>
        </w:rPr>
        <w:t xml:space="preserve">Form 2 of </w:t>
      </w:r>
      <w:r w:rsidR="009A3D9C" w:rsidRPr="0098360C">
        <w:rPr>
          <w:rFonts w:ascii="Arial" w:hAnsi="Arial" w:cs="Arial"/>
          <w:sz w:val="24"/>
          <w:szCs w:val="24"/>
        </w:rPr>
        <w:t>Attachment B of this Agreement</w:t>
      </w:r>
      <w:r w:rsidRPr="0098360C">
        <w:rPr>
          <w:rFonts w:ascii="Arial" w:hAnsi="Arial" w:cs="Arial"/>
          <w:sz w:val="24"/>
          <w:szCs w:val="24"/>
        </w:rPr>
        <w:t>)</w:t>
      </w:r>
      <w:r w:rsidR="009A3D9C" w:rsidRPr="0098360C">
        <w:rPr>
          <w:rFonts w:ascii="Arial" w:hAnsi="Arial" w:cs="Arial"/>
          <w:sz w:val="24"/>
          <w:szCs w:val="24"/>
        </w:rPr>
        <w:t xml:space="preserve">; and </w:t>
      </w:r>
    </w:p>
    <w:p w14:paraId="40ACC8C7" w14:textId="219B31F3" w:rsidR="00461235" w:rsidRPr="0098360C" w:rsidRDefault="009A3D9C" w:rsidP="00160726">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Provide the completed form to the School Principal within two (2) weeks of each session provided to the student.</w:t>
      </w:r>
      <w:r w:rsidR="0063684A" w:rsidRPr="0098360C">
        <w:rPr>
          <w:rFonts w:ascii="Arial" w:hAnsi="Arial" w:cs="Arial"/>
          <w:sz w:val="24"/>
          <w:szCs w:val="24"/>
        </w:rPr>
        <w:t xml:space="preserve"> </w:t>
      </w:r>
    </w:p>
    <w:p w14:paraId="6B6550C6" w14:textId="21511811"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Policies</w:t>
      </w:r>
    </w:p>
    <w:p w14:paraId="6BCC80BC" w14:textId="7A3C467A" w:rsidR="001E25D1" w:rsidRPr="0098360C" w:rsidRDefault="001E25D1" w:rsidP="00A417B4">
      <w:pPr>
        <w:spacing w:before="160"/>
        <w:rPr>
          <w:rFonts w:cs="Arial"/>
        </w:rPr>
      </w:pPr>
      <w:bookmarkStart w:id="20" w:name="_Ref409628879"/>
      <w:r w:rsidRPr="0098360C">
        <w:rPr>
          <w:rFonts w:cs="Arial"/>
        </w:rPr>
        <w:t>The Contractor must</w:t>
      </w:r>
      <w:r w:rsidR="00C60877" w:rsidRPr="0098360C">
        <w:rPr>
          <w:rFonts w:cs="Arial"/>
        </w:rPr>
        <w:t xml:space="preserve"> ensure that it and its personnel comply with </w:t>
      </w:r>
      <w:proofErr w:type="gramStart"/>
      <w:r w:rsidR="00C60877" w:rsidRPr="0098360C">
        <w:rPr>
          <w:rFonts w:cs="Arial"/>
        </w:rPr>
        <w:t>all of</w:t>
      </w:r>
      <w:proofErr w:type="gramEnd"/>
      <w:r w:rsidR="00C60877" w:rsidRPr="0098360C">
        <w:rPr>
          <w:rFonts w:cs="Arial"/>
        </w:rPr>
        <w:t xml:space="preserve"> the Department’s</w:t>
      </w:r>
      <w:r w:rsidR="006A4310" w:rsidRPr="0098360C">
        <w:rPr>
          <w:rFonts w:cs="Arial"/>
        </w:rPr>
        <w:t xml:space="preserve"> and School’s policies that are given or referred to the Contractor by the School from time to time. This will include policies relating to conduct (including the Code of Conduct)</w:t>
      </w:r>
      <w:r w:rsidR="0074068C" w:rsidRPr="0098360C">
        <w:rPr>
          <w:rFonts w:cs="Arial"/>
        </w:rPr>
        <w:t>, security and safety, including those policies, procedures and guidelines referred to in Attachment A</w:t>
      </w:r>
      <w:r w:rsidRPr="0098360C">
        <w:rPr>
          <w:rFonts w:cs="Arial"/>
        </w:rPr>
        <w:t>.</w:t>
      </w:r>
    </w:p>
    <w:p w14:paraId="1BBF2CA8" w14:textId="4BACF530"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bookmarkStart w:id="21" w:name="_Ref174443629"/>
      <w:r w:rsidRPr="0098360C">
        <w:rPr>
          <w:rFonts w:ascii="Arial" w:hAnsi="Arial" w:cs="Arial"/>
          <w:b/>
          <w:sz w:val="26"/>
        </w:rPr>
        <w:t>Record keeping</w:t>
      </w:r>
      <w:bookmarkEnd w:id="20"/>
      <w:bookmarkEnd w:id="21"/>
    </w:p>
    <w:p w14:paraId="1020FAB5" w14:textId="385E6E1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The Contractor must, including as required by laws and regulatory requirements, keep detailed service records and other information relevant to the </w:t>
      </w:r>
      <w:r w:rsidR="00BB3719" w:rsidRPr="0098360C">
        <w:rPr>
          <w:rFonts w:ascii="Arial" w:hAnsi="Arial" w:cs="Arial"/>
          <w:sz w:val="24"/>
          <w:szCs w:val="24"/>
        </w:rPr>
        <w:t>S</w:t>
      </w:r>
      <w:r w:rsidRPr="0098360C">
        <w:rPr>
          <w:rFonts w:ascii="Arial" w:hAnsi="Arial" w:cs="Arial"/>
          <w:sz w:val="24"/>
          <w:szCs w:val="24"/>
        </w:rPr>
        <w:t>ervices</w:t>
      </w:r>
      <w:r w:rsidRPr="0098360C">
        <w:rPr>
          <w:rFonts w:ascii="Arial" w:hAnsi="Arial" w:cs="Arial"/>
          <w:sz w:val="24"/>
        </w:rPr>
        <w:t>. The Contractor must keep such records until 6 years from ending of this Agreement.</w:t>
      </w:r>
    </w:p>
    <w:p w14:paraId="5C3EA4C7" w14:textId="7777777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must provide to the School copies of all records relating to the Services as and when requested by the School.</w:t>
      </w:r>
    </w:p>
    <w:p w14:paraId="2888C6AD" w14:textId="5C877004" w:rsidR="00A61805" w:rsidRPr="0098360C" w:rsidRDefault="00A61805" w:rsidP="00160726">
      <w:pPr>
        <w:pStyle w:val="ListParagraph"/>
        <w:keepNext/>
        <w:numPr>
          <w:ilvl w:val="0"/>
          <w:numId w:val="57"/>
        </w:numPr>
        <w:spacing w:before="200"/>
        <w:ind w:left="567" w:hanging="567"/>
        <w:contextualSpacing w:val="0"/>
        <w:rPr>
          <w:rFonts w:ascii="Arial" w:hAnsi="Arial" w:cs="Arial"/>
          <w:b/>
          <w:sz w:val="26"/>
        </w:rPr>
      </w:pPr>
      <w:bookmarkStart w:id="22" w:name="_Ref409441288"/>
      <w:r w:rsidRPr="0098360C">
        <w:rPr>
          <w:rFonts w:ascii="Arial" w:hAnsi="Arial" w:cs="Arial"/>
          <w:b/>
          <w:sz w:val="26"/>
        </w:rPr>
        <w:t>Privacy</w:t>
      </w:r>
      <w:bookmarkEnd w:id="22"/>
    </w:p>
    <w:p w14:paraId="223AB104" w14:textId="3E4E5B9D" w:rsidR="00A61805" w:rsidRPr="0098360C" w:rsidRDefault="00A61805" w:rsidP="0098360C">
      <w:pPr>
        <w:spacing w:before="160"/>
        <w:rPr>
          <w:rFonts w:cs="Arial"/>
        </w:rPr>
      </w:pPr>
      <w:r w:rsidRPr="0098360C">
        <w:rPr>
          <w:rFonts w:cs="Arial"/>
        </w:rPr>
        <w:t xml:space="preserve">The Contractor (and its personnel) may receive Personal Information (as defined in the </w:t>
      </w:r>
      <w:r w:rsidRPr="0098360C">
        <w:rPr>
          <w:rFonts w:cs="Arial"/>
          <w:i/>
          <w:iCs/>
        </w:rPr>
        <w:t>Privacy Act 1988</w:t>
      </w:r>
      <w:r w:rsidRPr="0098360C">
        <w:rPr>
          <w:rFonts w:cs="Arial"/>
        </w:rPr>
        <w:t xml:space="preserve"> (Cth)) and the </w:t>
      </w:r>
      <w:r w:rsidRPr="0098360C">
        <w:rPr>
          <w:rFonts w:cs="Arial"/>
          <w:i/>
          <w:iCs/>
        </w:rPr>
        <w:t>Privacy and Personal Information Protection Act 1998</w:t>
      </w:r>
      <w:r w:rsidRPr="0098360C">
        <w:rPr>
          <w:rFonts w:cs="Arial"/>
        </w:rPr>
        <w:t xml:space="preserve"> (NSW) from the School.</w:t>
      </w:r>
      <w:r w:rsidR="00C9230E" w:rsidRPr="0098360C">
        <w:rPr>
          <w:rFonts w:cs="Arial"/>
        </w:rPr>
        <w:t xml:space="preserve"> The Contractor may also receive health information</w:t>
      </w:r>
      <w:r w:rsidR="0073639C" w:rsidRPr="0098360C">
        <w:rPr>
          <w:rFonts w:cs="Arial"/>
        </w:rPr>
        <w:t xml:space="preserve"> from the School</w:t>
      </w:r>
      <w:r w:rsidR="00C9230E" w:rsidRPr="0098360C">
        <w:rPr>
          <w:rFonts w:cs="Arial"/>
        </w:rPr>
        <w:t xml:space="preserve">, as defined in the </w:t>
      </w:r>
      <w:r w:rsidR="00C9230E" w:rsidRPr="0098360C">
        <w:rPr>
          <w:rFonts w:cs="Arial"/>
          <w:i/>
          <w:iCs/>
        </w:rPr>
        <w:t xml:space="preserve">Health Records and Information Privacy Act 2002 </w:t>
      </w:r>
      <w:r w:rsidR="00C9230E" w:rsidRPr="0098360C">
        <w:rPr>
          <w:rFonts w:cs="Arial"/>
        </w:rPr>
        <w:t>(NSW).</w:t>
      </w:r>
      <w:r w:rsidRPr="0098360C">
        <w:rPr>
          <w:rFonts w:cs="Arial"/>
        </w:rPr>
        <w:t xml:space="preserve"> The Contractor must comply, in respect of such Personal Information</w:t>
      </w:r>
      <w:r w:rsidR="00C9230E" w:rsidRPr="0098360C">
        <w:rPr>
          <w:rFonts w:cs="Arial"/>
        </w:rPr>
        <w:t xml:space="preserve"> and health information</w:t>
      </w:r>
      <w:r w:rsidRPr="0098360C">
        <w:rPr>
          <w:rFonts w:cs="Arial"/>
        </w:rPr>
        <w:t>, with the:</w:t>
      </w:r>
    </w:p>
    <w:p w14:paraId="40A5BBF2" w14:textId="77777777" w:rsidR="00A61805" w:rsidRPr="0098360C" w:rsidRDefault="00A61805"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Australian Privacy Principles under the </w:t>
      </w:r>
      <w:r w:rsidRPr="0098360C">
        <w:rPr>
          <w:rFonts w:ascii="Arial" w:hAnsi="Arial" w:cs="Arial"/>
          <w:i/>
          <w:sz w:val="24"/>
        </w:rPr>
        <w:t>Privacy Act 1988</w:t>
      </w:r>
      <w:r w:rsidRPr="0098360C">
        <w:rPr>
          <w:rFonts w:ascii="Arial" w:hAnsi="Arial" w:cs="Arial"/>
          <w:sz w:val="24"/>
        </w:rPr>
        <w:t xml:space="preserve"> (Cth); and</w:t>
      </w:r>
    </w:p>
    <w:p w14:paraId="42A487BB" w14:textId="08948EAD" w:rsidR="00176CBC" w:rsidRPr="0098360C" w:rsidRDefault="00176CBC" w:rsidP="000127C4">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Information Privacy P</w:t>
      </w:r>
      <w:r w:rsidR="00A61805" w:rsidRPr="0098360C">
        <w:rPr>
          <w:rFonts w:ascii="Arial" w:hAnsi="Arial" w:cs="Arial"/>
          <w:sz w:val="24"/>
          <w:szCs w:val="24"/>
        </w:rPr>
        <w:t>rinciples</w:t>
      </w:r>
      <w:r w:rsidR="00A61805" w:rsidRPr="0098360C">
        <w:rPr>
          <w:rFonts w:ascii="Arial" w:hAnsi="Arial" w:cs="Arial"/>
          <w:sz w:val="24"/>
        </w:rPr>
        <w:t xml:space="preserve"> under the </w:t>
      </w:r>
      <w:r w:rsidR="00A61805" w:rsidRPr="0098360C">
        <w:rPr>
          <w:rFonts w:ascii="Arial" w:hAnsi="Arial" w:cs="Arial"/>
          <w:i/>
          <w:sz w:val="24"/>
        </w:rPr>
        <w:t>Privacy and Personal Information Protection Act 1998</w:t>
      </w:r>
      <w:r w:rsidR="00A61805" w:rsidRPr="0098360C">
        <w:rPr>
          <w:rFonts w:ascii="Arial" w:hAnsi="Arial" w:cs="Arial"/>
          <w:sz w:val="24"/>
        </w:rPr>
        <w:t xml:space="preserve"> (NSW)</w:t>
      </w:r>
    </w:p>
    <w:p w14:paraId="3128166C" w14:textId="463227CA" w:rsidR="00A61805" w:rsidRPr="0098360C" w:rsidRDefault="00176CBC"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szCs w:val="24"/>
        </w:rPr>
        <w:t xml:space="preserve">Health Privacy Principles under the </w:t>
      </w:r>
      <w:r w:rsidRPr="0098360C">
        <w:rPr>
          <w:rFonts w:ascii="Arial" w:hAnsi="Arial" w:cs="Arial"/>
          <w:i/>
          <w:iCs/>
          <w:sz w:val="24"/>
          <w:szCs w:val="24"/>
        </w:rPr>
        <w:t xml:space="preserve">Health Records and Information Privacy Act 2002 </w:t>
      </w:r>
      <w:r w:rsidRPr="0098360C">
        <w:rPr>
          <w:rFonts w:ascii="Arial" w:hAnsi="Arial" w:cs="Arial"/>
          <w:sz w:val="24"/>
          <w:szCs w:val="24"/>
        </w:rPr>
        <w:t>(NSW)</w:t>
      </w:r>
      <w:r w:rsidRPr="0098360C">
        <w:rPr>
          <w:rFonts w:ascii="Arial" w:hAnsi="Arial" w:cs="Arial"/>
          <w:sz w:val="24"/>
        </w:rPr>
        <w:t xml:space="preserve"> as if it is a ‘public sector </w:t>
      </w:r>
      <w:r w:rsidRPr="0098360C">
        <w:rPr>
          <w:rFonts w:ascii="Arial" w:hAnsi="Arial" w:cs="Arial"/>
          <w:sz w:val="24"/>
          <w:szCs w:val="24"/>
        </w:rPr>
        <w:t>agency.’</w:t>
      </w:r>
    </w:p>
    <w:p w14:paraId="622F381D" w14:textId="463FC2F8"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3" w:name="_Ref163224958"/>
      <w:r w:rsidRPr="0098360C">
        <w:rPr>
          <w:rFonts w:ascii="Arial" w:hAnsi="Arial" w:cs="Arial"/>
          <w:b/>
          <w:sz w:val="26"/>
        </w:rPr>
        <w:lastRenderedPageBreak/>
        <w:t>Publicity and use of name</w:t>
      </w:r>
      <w:bookmarkEnd w:id="23"/>
    </w:p>
    <w:p w14:paraId="4888A499" w14:textId="77777777" w:rsidR="0026581A" w:rsidRPr="0098360C" w:rsidRDefault="0026581A" w:rsidP="00A417B4">
      <w:pPr>
        <w:spacing w:before="160"/>
        <w:rPr>
          <w:rFonts w:cs="Arial"/>
        </w:rPr>
      </w:pPr>
      <w:r w:rsidRPr="0098360C">
        <w:rPr>
          <w:rFonts w:cs="Arial"/>
        </w:rPr>
        <w:t>The Contractor must not disclose, distribute or otherwise communicate any media release, promotional material, advertising or publicity relating to this Agreement, their relationship or otherwise refer to the Department including the School (including use of any logos) without the School’s written approval.</w:t>
      </w:r>
    </w:p>
    <w:p w14:paraId="3D1F6949" w14:textId="474D5A1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Contractor is a government entity</w:t>
      </w:r>
    </w:p>
    <w:p w14:paraId="7916D7FA" w14:textId="77777777" w:rsidR="0026581A" w:rsidRPr="0098360C" w:rsidRDefault="0026581A" w:rsidP="00A417B4">
      <w:pPr>
        <w:spacing w:before="160"/>
        <w:rPr>
          <w:rFonts w:cs="Arial"/>
        </w:rPr>
      </w:pPr>
      <w:r w:rsidRPr="0098360C">
        <w:rPr>
          <w:rFonts w:cs="Arial"/>
        </w:rPr>
        <w:t>If the Contractor is a NSW government department or agency or entity, then the following clauses will not apply:</w:t>
      </w:r>
    </w:p>
    <w:p w14:paraId="7C689671" w14:textId="55ADB077"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_Ref157761521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7</w:t>
      </w:r>
      <w:r w:rsidR="00E461E0" w:rsidRPr="0098360C">
        <w:rPr>
          <w:rFonts w:ascii="Arial" w:hAnsi="Arial" w:cs="Arial"/>
          <w:sz w:val="24"/>
          <w:szCs w:val="24"/>
        </w:rPr>
        <w:fldChar w:fldCharType="end"/>
      </w:r>
      <w:r w:rsidRPr="0098360C">
        <w:rPr>
          <w:rFonts w:ascii="Arial" w:hAnsi="Arial" w:cs="Arial"/>
          <w:sz w:val="24"/>
        </w:rPr>
        <w:t xml:space="preserve"> (Indemnity) </w:t>
      </w:r>
    </w:p>
    <w:p w14:paraId="53605A5F" w14:textId="55E56B8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_Ref175997816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8</w:t>
      </w:r>
      <w:r w:rsidR="00E461E0" w:rsidRPr="0098360C">
        <w:rPr>
          <w:rFonts w:ascii="Arial" w:hAnsi="Arial" w:cs="Arial"/>
          <w:sz w:val="24"/>
          <w:szCs w:val="24"/>
        </w:rPr>
        <w:fldChar w:fldCharType="end"/>
      </w:r>
      <w:r w:rsidRPr="0098360C">
        <w:rPr>
          <w:rFonts w:ascii="Arial" w:hAnsi="Arial" w:cs="Arial"/>
          <w:sz w:val="24"/>
        </w:rPr>
        <w:t xml:space="preserve"> (Insurance); and</w:t>
      </w:r>
    </w:p>
    <w:p w14:paraId="3277C8F4" w14:textId="10CA725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_Ref166148171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16</w:t>
      </w:r>
      <w:r w:rsidR="00E461E0" w:rsidRPr="0098360C">
        <w:rPr>
          <w:rFonts w:ascii="Arial" w:hAnsi="Arial" w:cs="Arial"/>
          <w:sz w:val="24"/>
          <w:szCs w:val="24"/>
        </w:rPr>
        <w:fldChar w:fldCharType="end"/>
      </w:r>
      <w:r w:rsidRPr="0098360C">
        <w:rPr>
          <w:rFonts w:ascii="Arial" w:hAnsi="Arial" w:cs="Arial"/>
          <w:sz w:val="24"/>
        </w:rPr>
        <w:t xml:space="preserve"> (Disputes).</w:t>
      </w:r>
    </w:p>
    <w:p w14:paraId="3864F555" w14:textId="5D83838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Subcontracting</w:t>
      </w:r>
    </w:p>
    <w:p w14:paraId="14249CAB" w14:textId="0D2D38EB" w:rsidR="0026581A" w:rsidRPr="0098360C" w:rsidRDefault="0026581A" w:rsidP="00A417B4">
      <w:pPr>
        <w:spacing w:before="160"/>
        <w:rPr>
          <w:rFonts w:cs="Arial"/>
        </w:rPr>
      </w:pPr>
      <w:r w:rsidRPr="0098360C">
        <w:rPr>
          <w:rFonts w:cs="Arial"/>
        </w:rPr>
        <w:t>The Contractor must not subcontract any work under this Agreement in whole or part.</w:t>
      </w:r>
    </w:p>
    <w:p w14:paraId="5B9AF6FB" w14:textId="4C4E34A3"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4" w:name="_17._Complaints,_grievances"/>
      <w:bookmarkStart w:id="25" w:name="_Ref163224962"/>
      <w:bookmarkStart w:id="26" w:name="_Ref409628213"/>
      <w:bookmarkStart w:id="27" w:name="_Ref166148171"/>
      <w:bookmarkEnd w:id="24"/>
      <w:r w:rsidRPr="0098360C">
        <w:rPr>
          <w:rFonts w:ascii="Arial" w:hAnsi="Arial" w:cs="Arial"/>
          <w:b/>
          <w:sz w:val="26"/>
        </w:rPr>
        <w:t>Complaints, grievances and dispute res</w:t>
      </w:r>
      <w:bookmarkEnd w:id="25"/>
      <w:bookmarkEnd w:id="26"/>
      <w:r w:rsidRPr="0098360C">
        <w:rPr>
          <w:rFonts w:ascii="Arial" w:hAnsi="Arial" w:cs="Arial"/>
          <w:b/>
          <w:sz w:val="26"/>
        </w:rPr>
        <w:t>olution</w:t>
      </w:r>
      <w:bookmarkEnd w:id="27"/>
    </w:p>
    <w:p w14:paraId="6134474E" w14:textId="172E697C" w:rsidR="00BE0D61" w:rsidRPr="00993C85" w:rsidRDefault="0026581A" w:rsidP="00993C85">
      <w:pPr>
        <w:pStyle w:val="ListParagraph"/>
        <w:numPr>
          <w:ilvl w:val="0"/>
          <w:numId w:val="58"/>
        </w:numPr>
        <w:spacing w:before="80" w:after="120"/>
        <w:ind w:left="709" w:hanging="567"/>
        <w:contextualSpacing w:val="0"/>
        <w:rPr>
          <w:rFonts w:ascii="Arial" w:hAnsi="Arial" w:cs="Arial"/>
          <w:sz w:val="24"/>
          <w:szCs w:val="24"/>
        </w:rPr>
      </w:pPr>
      <w:r w:rsidRPr="00993C85">
        <w:rPr>
          <w:rFonts w:ascii="Arial" w:hAnsi="Arial" w:cs="Arial"/>
          <w:sz w:val="24"/>
          <w:szCs w:val="24"/>
        </w:rPr>
        <w:t xml:space="preserve">The Contractor must, in the first instance, inform the School principal on becoming aware of any issue, complaint, conflict or grievance about the Contractor, the School (including its staff and students) or any school operational matters or in connection with the Contractor’s </w:t>
      </w:r>
      <w:r w:rsidR="000127C4" w:rsidRPr="00993C85">
        <w:rPr>
          <w:rFonts w:ascii="Arial" w:hAnsi="Arial" w:cs="Arial"/>
          <w:sz w:val="24"/>
          <w:szCs w:val="24"/>
        </w:rPr>
        <w:t>Services</w:t>
      </w:r>
      <w:r w:rsidRPr="00993C85">
        <w:rPr>
          <w:rFonts w:ascii="Arial" w:hAnsi="Arial" w:cs="Arial"/>
          <w:sz w:val="24"/>
          <w:szCs w:val="24"/>
        </w:rPr>
        <w:t>.</w:t>
      </w:r>
      <w:r w:rsidR="001707E0" w:rsidRPr="001707E0">
        <w:rPr>
          <w:rFonts w:ascii="Arial" w:hAnsi="Arial" w:cs="Arial"/>
          <w:sz w:val="24"/>
          <w:szCs w:val="24"/>
        </w:rPr>
        <w:t xml:space="preserve"> </w:t>
      </w:r>
      <w:r w:rsidR="00BE0D61" w:rsidRPr="00993C85">
        <w:rPr>
          <w:rFonts w:ascii="Arial" w:hAnsi="Arial" w:cs="Arial"/>
          <w:sz w:val="24"/>
          <w:szCs w:val="24"/>
        </w:rPr>
        <w:t>The Contractor must work with the School principal to understand the School’s and the Department’s procedures for managing such incidents.</w:t>
      </w:r>
    </w:p>
    <w:p w14:paraId="13B6BA46" w14:textId="710C7810"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Such issues, complaints, conflicts or grievances will be dealt with by the School principal, in consultation with the Contractor, in line with the Department’s complaints policy/procedures.</w:t>
      </w:r>
      <w:r w:rsidR="003A0F8A" w:rsidRPr="0098360C">
        <w:rPr>
          <w:rFonts w:ascii="Arial" w:hAnsi="Arial" w:cs="Arial"/>
          <w:sz w:val="24"/>
        </w:rPr>
        <w:t xml:space="preserve"> </w:t>
      </w:r>
      <w:r w:rsidRPr="0098360C">
        <w:rPr>
          <w:rFonts w:ascii="Arial" w:hAnsi="Arial" w:cs="Arial"/>
          <w:sz w:val="24"/>
        </w:rPr>
        <w:t>To be clear, the Contractor must consult with the School principal and comply with the School principal’s reasonable directions before any issue, complaint, conflict or grievance is referred to anyone else.</w:t>
      </w:r>
    </w:p>
    <w:p w14:paraId="6414CA2C" w14:textId="1A2D5BE3"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Child protection related complaints will be dealt with in line with the Department’s ‘Responding to Allegations Against Employees in the Area of Child Protection Policy’.</w:t>
      </w:r>
    </w:p>
    <w:p w14:paraId="0C9CE369" w14:textId="2B0B6309"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The parties must settle any dispute arising out of this Agreement, except where urgent relief is required, as follows:</w:t>
      </w:r>
    </w:p>
    <w:p w14:paraId="79CCFC6C"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a party claiming that a dispute has arisen must give a written notice to each other party giving details of the dispute;</w:t>
      </w:r>
    </w:p>
    <w:p w14:paraId="47FCADCD"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after a written dispute notice has been sent the matter will be referred to each party’s senior officers who will attempt to resolve the dispute in good faith.</w:t>
      </w:r>
    </w:p>
    <w:p w14:paraId="43A460F9" w14:textId="723D2EB8" w:rsidR="0026581A" w:rsidRPr="0098360C" w:rsidRDefault="0026581A" w:rsidP="00993C85">
      <w:pPr>
        <w:pStyle w:val="ListParagraph"/>
        <w:keepNext/>
        <w:numPr>
          <w:ilvl w:val="0"/>
          <w:numId w:val="59"/>
        </w:numPr>
        <w:spacing w:before="200"/>
        <w:ind w:left="567" w:hanging="567"/>
        <w:contextualSpacing w:val="0"/>
        <w:rPr>
          <w:rFonts w:ascii="Arial" w:hAnsi="Arial" w:cs="Arial"/>
          <w:b/>
          <w:sz w:val="26"/>
        </w:rPr>
      </w:pPr>
      <w:bookmarkStart w:id="28" w:name="_18._General"/>
      <w:bookmarkStart w:id="29" w:name="_Ref409441322"/>
      <w:bookmarkEnd w:id="28"/>
      <w:r w:rsidRPr="0098360C">
        <w:rPr>
          <w:rFonts w:ascii="Arial" w:hAnsi="Arial" w:cs="Arial"/>
          <w:b/>
          <w:sz w:val="26"/>
        </w:rPr>
        <w:t>General</w:t>
      </w:r>
      <w:bookmarkEnd w:id="29"/>
    </w:p>
    <w:p w14:paraId="1428FF96" w14:textId="050EEF44"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main terms and conditions of this Agreement will take priority to the extent of any inconsistency with the Additional Terms.</w:t>
      </w:r>
    </w:p>
    <w:p w14:paraId="03E1C9C7" w14:textId="1178A651"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lastRenderedPageBreak/>
        <w:t>A notice or communication has no effect unless it is in writing and sent by email, post or delivered to the addressee.</w:t>
      </w:r>
    </w:p>
    <w:p w14:paraId="0806982F" w14:textId="08618471"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 xml:space="preserve">Each party’s address and email details are on page </w:t>
      </w:r>
      <w:r w:rsidR="00145B23" w:rsidRPr="0098360C">
        <w:rPr>
          <w:rFonts w:ascii="Arial" w:hAnsi="Arial" w:cs="Arial"/>
          <w:sz w:val="24"/>
        </w:rPr>
        <w:t>2</w:t>
      </w:r>
      <w:r w:rsidRPr="0098360C">
        <w:rPr>
          <w:rFonts w:ascii="Arial" w:hAnsi="Arial" w:cs="Arial"/>
          <w:sz w:val="24"/>
        </w:rPr>
        <w:t>. A party can change its details by giving notice of it to the other party.</w:t>
      </w:r>
    </w:p>
    <w:p w14:paraId="00090218" w14:textId="5F65B65C"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A notice is received</w:t>
      </w:r>
      <w:r w:rsidR="00BE0D61" w:rsidRPr="0098360C">
        <w:rPr>
          <w:rFonts w:ascii="Arial" w:hAnsi="Arial" w:cs="Arial"/>
          <w:sz w:val="24"/>
        </w:rPr>
        <w:t xml:space="preserve">: </w:t>
      </w:r>
      <w:r w:rsidRPr="0098360C">
        <w:rPr>
          <w:rFonts w:ascii="Arial" w:hAnsi="Arial" w:cs="Arial"/>
          <w:sz w:val="24"/>
        </w:rPr>
        <w:t>if sent by email at the time the email is sent if there is no delivery failure report; if sent by post 3 business days after posting; or if delivered when it is left at the address.</w:t>
      </w:r>
    </w:p>
    <w:p w14:paraId="5DE5D7A1" w14:textId="56C41AD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 party may give or not give an approval or consent in its absolute discretion (without reasons), unless stated otherwise.</w:t>
      </w:r>
    </w:p>
    <w:p w14:paraId="558E15ED" w14:textId="405620F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This Agreement is the entire Agreement and understanding between the parties on everything connected with the subject matter of this Agreement and supersedes any prior Agreement or understanding.</w:t>
      </w:r>
    </w:p>
    <w:p w14:paraId="46EC0827" w14:textId="43311CC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E036CA">
        <w:rPr>
          <w:rFonts w:ascii="Arial" w:hAnsi="Arial" w:cs="Arial"/>
          <w:sz w:val="24"/>
          <w:szCs w:val="24"/>
        </w:rPr>
        <w:t xml:space="preserve">Clauses 2, </w:t>
      </w:r>
      <w:r w:rsidR="009F54C7" w:rsidRPr="009F54C7">
        <w:rPr>
          <w:rFonts w:ascii="Arial" w:hAnsi="Arial" w:cs="Arial"/>
          <w:sz w:val="24"/>
          <w:szCs w:val="24"/>
        </w:rPr>
        <w:t>5</w:t>
      </w:r>
      <w:r w:rsidRPr="0098360C">
        <w:rPr>
          <w:rFonts w:ascii="Arial" w:hAnsi="Arial" w:cs="Arial"/>
          <w:sz w:val="24"/>
          <w:szCs w:val="24"/>
        </w:rPr>
        <w:t xml:space="preserve">, </w:t>
      </w:r>
      <w:r w:rsidR="0080518C" w:rsidRPr="0098360C">
        <w:rPr>
          <w:rFonts w:ascii="Arial" w:hAnsi="Arial" w:cs="Arial"/>
          <w:sz w:val="24"/>
          <w:szCs w:val="24"/>
        </w:rPr>
        <w:fldChar w:fldCharType="begin"/>
      </w:r>
      <w:r w:rsidR="0080518C" w:rsidRPr="0098360C">
        <w:rPr>
          <w:rFonts w:ascii="Arial" w:hAnsi="Arial" w:cs="Arial"/>
          <w:sz w:val="24"/>
          <w:szCs w:val="24"/>
        </w:rPr>
        <w:instrText xml:space="preserve"> REF _Ref157761521 \r \h </w:instrText>
      </w:r>
      <w:r w:rsidR="002A6542" w:rsidRPr="0098360C">
        <w:rPr>
          <w:rFonts w:ascii="Arial" w:hAnsi="Arial" w:cs="Arial"/>
          <w:sz w:val="24"/>
          <w:szCs w:val="24"/>
        </w:rPr>
        <w:instrText xml:space="preserve"> \* MERGEFORMAT </w:instrText>
      </w:r>
      <w:r w:rsidR="0080518C" w:rsidRPr="0098360C">
        <w:rPr>
          <w:rFonts w:ascii="Arial" w:hAnsi="Arial" w:cs="Arial"/>
          <w:sz w:val="24"/>
          <w:szCs w:val="24"/>
        </w:rPr>
      </w:r>
      <w:r w:rsidR="0080518C" w:rsidRPr="0098360C">
        <w:rPr>
          <w:rFonts w:ascii="Arial" w:hAnsi="Arial" w:cs="Arial"/>
          <w:sz w:val="24"/>
          <w:szCs w:val="24"/>
        </w:rPr>
        <w:fldChar w:fldCharType="separate"/>
      </w:r>
      <w:r w:rsidR="00C07232">
        <w:rPr>
          <w:rFonts w:ascii="Arial" w:hAnsi="Arial" w:cs="Arial"/>
          <w:sz w:val="24"/>
          <w:szCs w:val="24"/>
        </w:rPr>
        <w:t>7</w:t>
      </w:r>
      <w:r w:rsidR="0080518C"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_Ref174443604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9</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_Ref174443629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142A53">
        <w:rPr>
          <w:rFonts w:ascii="Arial" w:hAnsi="Arial" w:cs="Arial"/>
          <w:sz w:val="24"/>
          <w:szCs w:val="24"/>
        </w:rPr>
        <w:t>11</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_Ref409441288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12</w:t>
      </w:r>
      <w:r w:rsidR="0020596E"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_Ref163224958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13</w:t>
      </w:r>
      <w:r w:rsidR="0004366A"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_Ref166148171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16</w:t>
      </w:r>
      <w:r w:rsidR="0004366A" w:rsidRPr="0098360C">
        <w:rPr>
          <w:rFonts w:ascii="Arial" w:hAnsi="Arial" w:cs="Arial"/>
          <w:sz w:val="24"/>
          <w:szCs w:val="24"/>
        </w:rPr>
        <w:fldChar w:fldCharType="end"/>
      </w:r>
      <w:r w:rsidRPr="0098360C">
        <w:rPr>
          <w:rFonts w:ascii="Arial" w:hAnsi="Arial" w:cs="Arial"/>
          <w:sz w:val="24"/>
          <w:szCs w:val="24"/>
        </w:rPr>
        <w:t xml:space="preserve">, </w:t>
      </w:r>
      <w:r w:rsidR="00CA0BDE" w:rsidRPr="0098360C">
        <w:rPr>
          <w:rFonts w:ascii="Arial" w:hAnsi="Arial" w:cs="Arial"/>
          <w:sz w:val="24"/>
          <w:szCs w:val="24"/>
        </w:rPr>
        <w:t xml:space="preserve">and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_Ref409441322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17</w:t>
      </w:r>
      <w:r w:rsidR="0004366A" w:rsidRPr="0098360C">
        <w:rPr>
          <w:rFonts w:ascii="Arial" w:hAnsi="Arial" w:cs="Arial"/>
          <w:sz w:val="24"/>
          <w:szCs w:val="24"/>
        </w:rPr>
        <w:fldChar w:fldCharType="end"/>
      </w:r>
      <w:r w:rsidRPr="0098360C">
        <w:rPr>
          <w:rFonts w:ascii="Arial" w:hAnsi="Arial" w:cs="Arial"/>
          <w:sz w:val="24"/>
        </w:rPr>
        <w:t xml:space="preserve"> survive the end of this Agreement.</w:t>
      </w:r>
    </w:p>
    <w:p w14:paraId="68019EF3" w14:textId="1701BBA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any clause of this Agreement is illegal or unenforceable it is to be severed. The rest of this Agreement will not be affected.</w:t>
      </w:r>
    </w:p>
    <w:p w14:paraId="213BC7DD" w14:textId="6019280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 party has a right arising from the other’s failure, the delay in exercising that right does not waive any rights.</w:t>
      </w:r>
    </w:p>
    <w:p w14:paraId="0D6F3F3B" w14:textId="5BBA2C9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Any change to this Agreement is only effective if in writing.</w:t>
      </w:r>
    </w:p>
    <w:p w14:paraId="7FD97B05" w14:textId="569E0AD2"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assign any of its rights or obligations without the School’s written consent which may be given or withheld at its absolute discretion. </w:t>
      </w:r>
    </w:p>
    <w:p w14:paraId="55515EAF" w14:textId="6FA4052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law of NSW Australia governs this Agreement. The parties submit to the exclusive jurisdiction of its courts.</w:t>
      </w:r>
    </w:p>
    <w:p w14:paraId="2DAA40C2" w14:textId="3A3DF8C3"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covenants implied into licences by legislation are excluded.</w:t>
      </w:r>
    </w:p>
    <w:p w14:paraId="77831C81" w14:textId="0161BC6E"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Both parties agree that this Agreement may be electronically executed via</w:t>
      </w:r>
      <w:r w:rsidRPr="0098360C">
        <w:rPr>
          <w:rFonts w:ascii="Arial" w:hAnsi="Arial" w:cs="Arial"/>
          <w:sz w:val="24"/>
          <w:lang w:val="en-US"/>
        </w:rPr>
        <w:t xml:space="preserve"> a suitable application, and that any electronic signatures are the same as handwritten signatures for the purposes of validity, enforceability, and admissibility.</w:t>
      </w:r>
    </w:p>
    <w:p w14:paraId="2C46FA5D" w14:textId="1A6C7663" w:rsidR="00CA0BDE" w:rsidRPr="0098360C" w:rsidRDefault="00CC3294"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szCs w:val="24"/>
        </w:rPr>
        <w:t>A</w:t>
      </w:r>
      <w:r w:rsidR="00CA0BDE" w:rsidRPr="0098360C">
        <w:rPr>
          <w:rFonts w:ascii="Arial" w:hAnsi="Arial" w:cs="Arial"/>
          <w:sz w:val="24"/>
        </w:rPr>
        <w:t xml:space="preserve"> provision of this Agreement must not be construed to the disadvantage of a party merely because that party was responsible for drafting it or this Agreement.</w:t>
      </w:r>
    </w:p>
    <w:p w14:paraId="0EB6636E" w14:textId="304613CC" w:rsidR="00803836" w:rsidRPr="00993C85" w:rsidRDefault="00897B8C" w:rsidP="00803836">
      <w:pPr>
        <w:pStyle w:val="Heading4"/>
      </w:pPr>
      <w:bookmarkStart w:id="30" w:name="_19._Interpretation"/>
      <w:bookmarkEnd w:id="30"/>
      <w:r>
        <w:br w:type="page"/>
      </w:r>
      <w:r w:rsidR="00803836">
        <w:rPr>
          <w:lang w:val="en-US"/>
        </w:rPr>
        <w:lastRenderedPageBreak/>
        <w:t xml:space="preserve">ATTACHMENT A: </w:t>
      </w:r>
    </w:p>
    <w:p w14:paraId="14A284CC" w14:textId="7E36931B" w:rsidR="00E0016F" w:rsidRPr="0098360C" w:rsidRDefault="00E0016F" w:rsidP="00993C85">
      <w:pPr>
        <w:pStyle w:val="Heading4"/>
      </w:pPr>
      <w:r w:rsidRPr="0098360C">
        <w:rPr>
          <w:lang w:val="en-US"/>
        </w:rPr>
        <w:t>DEPARTMENT OF EDUCATION POLICIES, GUIDELINES AND TRAINING REQUIREMENTS</w:t>
      </w:r>
    </w:p>
    <w:p w14:paraId="23632DDD" w14:textId="77777777" w:rsidR="008C1222" w:rsidRPr="0098360C" w:rsidRDefault="008C1222" w:rsidP="0098360C">
      <w:pPr>
        <w:pStyle w:val="ListNumber"/>
        <w:numPr>
          <w:ilvl w:val="0"/>
          <w:numId w:val="0"/>
        </w:numPr>
        <w:rPr>
          <w:rFonts w:cs="Arial"/>
          <w:b/>
        </w:rPr>
      </w:pPr>
    </w:p>
    <w:p w14:paraId="39CD3A09" w14:textId="5D6C6B74" w:rsidR="00E0016F" w:rsidRPr="0098360C" w:rsidRDefault="00E0016F" w:rsidP="0098360C">
      <w:pPr>
        <w:pStyle w:val="ListNumber"/>
        <w:numPr>
          <w:ilvl w:val="0"/>
          <w:numId w:val="39"/>
        </w:numPr>
        <w:rPr>
          <w:rFonts w:cs="Arial"/>
          <w:b/>
          <w:bCs/>
        </w:rPr>
      </w:pPr>
      <w:r w:rsidRPr="0098360C">
        <w:rPr>
          <w:rFonts w:cs="Arial"/>
          <w:b/>
          <w:bCs/>
        </w:rPr>
        <w:t>Laws, regulations and policies</w:t>
      </w:r>
    </w:p>
    <w:p w14:paraId="11384064" w14:textId="77777777" w:rsidR="00E0016F" w:rsidRPr="0098360C" w:rsidRDefault="00E0016F" w:rsidP="00E0016F">
      <w:pPr>
        <w:rPr>
          <w:rFonts w:cs="Arial"/>
          <w:i/>
        </w:rPr>
      </w:pPr>
      <w:r w:rsidRPr="0098360C">
        <w:rPr>
          <w:rFonts w:cs="Arial"/>
          <w:i/>
        </w:rPr>
        <w:t>Applicable policies and guidelines</w:t>
      </w:r>
    </w:p>
    <w:p w14:paraId="360AFCFE" w14:textId="77777777" w:rsidR="00E0016F" w:rsidRPr="0098360C" w:rsidRDefault="00E0016F" w:rsidP="00E0016F">
      <w:pPr>
        <w:rPr>
          <w:rFonts w:cs="Arial"/>
          <w:b/>
          <w:lang w:val="en-US"/>
        </w:rPr>
      </w:pPr>
      <w:r w:rsidRPr="0098360C">
        <w:rPr>
          <w:rFonts w:cs="Arial"/>
        </w:rPr>
        <w:t>The Contractor and its personnel must comply with all laws, regulations and any Department policies, access requirements and restrictions, and guidelines (that the School makes it aware of) including the following policies and guidelines:</w:t>
      </w:r>
    </w:p>
    <w:bookmarkStart w:id="31" w:name="_Hlk122361275"/>
    <w:p w14:paraId="5E986CBF" w14:textId="77777777" w:rsidR="00E0016F" w:rsidRPr="0098360C" w:rsidRDefault="00E0016F" w:rsidP="00E0016F">
      <w:pPr>
        <w:pStyle w:val="ListBullet"/>
        <w:rPr>
          <w:rStyle w:val="Hyperlink"/>
          <w:rFonts w:cs="Arial"/>
        </w:rPr>
      </w:pPr>
      <w:r w:rsidRPr="0098360C">
        <w:fldChar w:fldCharType="begin"/>
      </w:r>
      <w:r w:rsidRPr="0098360C">
        <w:rPr>
          <w:rFonts w:cs="Arial"/>
        </w:rPr>
        <w:instrText>HYPERLINK "https://education.nsw.gov.au/policy-library/policies/pd-2004-0020"</w:instrText>
      </w:r>
      <w:r w:rsidRPr="0098360C">
        <w:fldChar w:fldCharType="separate"/>
      </w:r>
      <w:r w:rsidRPr="0098360C">
        <w:rPr>
          <w:rStyle w:val="Hyperlink"/>
          <w:rFonts w:cs="Arial"/>
        </w:rPr>
        <w:t>Code of Conduct Policy and Procedures</w:t>
      </w:r>
      <w:r w:rsidRPr="0098360C">
        <w:rPr>
          <w:rStyle w:val="Hyperlink"/>
          <w:rFonts w:cs="Arial"/>
        </w:rPr>
        <w:fldChar w:fldCharType="end"/>
      </w:r>
      <w:r w:rsidRPr="0098360C">
        <w:rPr>
          <w:rStyle w:val="Hyperlink"/>
          <w:rFonts w:cs="Arial"/>
        </w:rPr>
        <w:t xml:space="preserve"> </w:t>
      </w:r>
    </w:p>
    <w:p w14:paraId="1890B860" w14:textId="0B723A13" w:rsidR="00E0016F" w:rsidRPr="0098360C" w:rsidRDefault="00B6068E" w:rsidP="00E0016F">
      <w:pPr>
        <w:pStyle w:val="ListBullet"/>
        <w:rPr>
          <w:rStyle w:val="Hyperlink"/>
          <w:rFonts w:cs="Arial"/>
        </w:rPr>
      </w:pPr>
      <w:hyperlink r:id="rId24" w:history="1">
        <w:r>
          <w:rPr>
            <w:rStyle w:val="Hyperlink"/>
            <w:rFonts w:cs="Arial"/>
          </w:rPr>
          <w:t>Employment Screening Policy</w:t>
        </w:r>
      </w:hyperlink>
    </w:p>
    <w:p w14:paraId="02FDFE51" w14:textId="44A924A4" w:rsidR="00E0016F" w:rsidRPr="0098360C" w:rsidRDefault="00E0016F" w:rsidP="00E0016F">
      <w:pPr>
        <w:pStyle w:val="ListBullet"/>
        <w:rPr>
          <w:rStyle w:val="Hyperlink"/>
          <w:rFonts w:cs="Arial"/>
        </w:rPr>
      </w:pPr>
      <w:r w:rsidRPr="0098360C">
        <w:rPr>
          <w:rStyle w:val="Hyperlink"/>
          <w:rFonts w:cs="Arial"/>
        </w:rPr>
        <w:fldChar w:fldCharType="begin"/>
      </w:r>
      <w:r w:rsidR="00A12407" w:rsidRPr="0098360C">
        <w:rPr>
          <w:rStyle w:val="Hyperlink"/>
          <w:rFonts w:cs="Arial"/>
        </w:rPr>
        <w:instrText>HYPERLINK "https://education.nsw.gov.au/policy-library/policies/pd-2002-0067"</w:instrText>
      </w:r>
      <w:r w:rsidRPr="0098360C">
        <w:rPr>
          <w:rStyle w:val="Hyperlink"/>
          <w:rFonts w:cs="Arial"/>
        </w:rPr>
      </w:r>
      <w:r w:rsidRPr="0098360C">
        <w:rPr>
          <w:rStyle w:val="Hyperlink"/>
          <w:rFonts w:cs="Arial"/>
        </w:rPr>
        <w:fldChar w:fldCharType="separate"/>
      </w:r>
      <w:r w:rsidRPr="0098360C">
        <w:rPr>
          <w:rStyle w:val="Hyperlink"/>
          <w:rFonts w:cs="Arial"/>
        </w:rPr>
        <w:t>Child Protection Policy: Responding to and reporting students at risk of harm</w:t>
      </w:r>
    </w:p>
    <w:p w14:paraId="651208D2" w14:textId="1937D31D" w:rsidR="00E0016F" w:rsidRPr="0098360C" w:rsidRDefault="00E0016F" w:rsidP="00E0016F">
      <w:pPr>
        <w:pStyle w:val="ListBullet"/>
        <w:rPr>
          <w:rStyle w:val="Hyperlink"/>
          <w:rFonts w:cs="Arial"/>
        </w:rPr>
      </w:pPr>
      <w:r w:rsidRPr="0098360C">
        <w:rPr>
          <w:rStyle w:val="Hyperlink"/>
          <w:rFonts w:cs="Arial"/>
        </w:rPr>
        <w:fldChar w:fldCharType="end"/>
      </w:r>
      <w:r w:rsidR="00E47591" w:rsidRPr="0098360C">
        <w:rPr>
          <w:rFonts w:cs="Arial"/>
        </w:rPr>
        <w:fldChar w:fldCharType="begin"/>
      </w:r>
      <w:r w:rsidR="00E47591" w:rsidRPr="0098360C">
        <w:rPr>
          <w:rFonts w:cs="Arial"/>
        </w:rPr>
        <w:instrText>HYPERLINK "https://education.nsw.gov.au/policy-library/policies/pd-2005-0263"</w:instrText>
      </w:r>
      <w:r w:rsidR="00E47591" w:rsidRPr="0098360C">
        <w:rPr>
          <w:rFonts w:cs="Arial"/>
        </w:rPr>
      </w:r>
      <w:r w:rsidR="00E47591" w:rsidRPr="0098360C">
        <w:rPr>
          <w:rFonts w:cs="Arial"/>
        </w:rPr>
        <w:fldChar w:fldCharType="separate"/>
      </w:r>
      <w:r w:rsidRPr="0098360C">
        <w:rPr>
          <w:rStyle w:val="Hyperlink"/>
          <w:rFonts w:cs="Arial"/>
        </w:rPr>
        <w:t>Child Protection: Allegations against Employees</w:t>
      </w:r>
    </w:p>
    <w:p w14:paraId="7FE93E3F" w14:textId="640121FF" w:rsidR="00E0016F" w:rsidRPr="0098360C" w:rsidRDefault="00E47591" w:rsidP="00E0016F">
      <w:pPr>
        <w:pStyle w:val="ListBullet"/>
        <w:rPr>
          <w:rStyle w:val="Hyperlink"/>
          <w:rFonts w:cs="Arial"/>
        </w:rPr>
      </w:pPr>
      <w:r w:rsidRPr="0098360C">
        <w:rPr>
          <w:rFonts w:cs="Arial"/>
        </w:rPr>
        <w:fldChar w:fldCharType="end"/>
      </w:r>
      <w:hyperlink r:id="rId25" w:history="1">
        <w:r w:rsidR="00E0016F" w:rsidRPr="0098360C">
          <w:rPr>
            <w:rStyle w:val="Hyperlink"/>
            <w:rFonts w:cs="Arial"/>
          </w:rPr>
          <w:t>Responding to Allegations against Employees in the Area of Child Protection</w:t>
        </w:r>
      </w:hyperlink>
      <w:r w:rsidR="00E0016F" w:rsidRPr="0098360C">
        <w:rPr>
          <w:rStyle w:val="Hyperlink"/>
          <w:rFonts w:cs="Arial"/>
        </w:rPr>
        <w:t xml:space="preserve"> </w:t>
      </w:r>
    </w:p>
    <w:p w14:paraId="3206058D" w14:textId="77777777" w:rsidR="00E0016F" w:rsidRPr="0098360C" w:rsidRDefault="00E0016F" w:rsidP="00E0016F">
      <w:pPr>
        <w:pStyle w:val="ListBullet"/>
        <w:rPr>
          <w:rStyle w:val="Hyperlink"/>
          <w:rFonts w:cs="Arial"/>
        </w:rPr>
      </w:pPr>
      <w:r w:rsidRPr="0098360C">
        <w:rPr>
          <w:rFonts w:cs="Arial"/>
        </w:rPr>
        <w:fldChar w:fldCharType="begin"/>
      </w:r>
      <w:r w:rsidRPr="0098360C">
        <w:rPr>
          <w:rFonts w:cs="Arial"/>
        </w:rPr>
        <w:instrText xml:space="preserve"> HYPERLINK "https://education.nsw.gov.au/policy-library/policies/pd-2002-0051" </w:instrText>
      </w:r>
      <w:r w:rsidRPr="0098360C">
        <w:rPr>
          <w:rFonts w:cs="Arial"/>
        </w:rPr>
      </w:r>
      <w:r w:rsidRPr="0098360C">
        <w:rPr>
          <w:rFonts w:cs="Arial"/>
        </w:rPr>
        <w:fldChar w:fldCharType="separate"/>
      </w:r>
      <w:r w:rsidRPr="0098360C">
        <w:rPr>
          <w:rStyle w:val="Hyperlink"/>
          <w:rFonts w:cs="Arial"/>
        </w:rPr>
        <w:t>Complaints Handling Guidelines</w:t>
      </w:r>
    </w:p>
    <w:p w14:paraId="2C0FC612" w14:textId="77777777" w:rsidR="00E0016F" w:rsidRPr="0098360C" w:rsidRDefault="00E0016F" w:rsidP="00E0016F">
      <w:pPr>
        <w:pStyle w:val="ListBullet"/>
        <w:rPr>
          <w:rFonts w:cs="Arial"/>
          <w:u w:val="single"/>
        </w:rPr>
      </w:pPr>
      <w:r w:rsidRPr="0098360C">
        <w:rPr>
          <w:rFonts w:cs="Arial"/>
        </w:rPr>
        <w:fldChar w:fldCharType="end"/>
      </w:r>
      <w:hyperlink r:id="rId26" w:history="1">
        <w:r w:rsidRPr="0098360C">
          <w:rPr>
            <w:rStyle w:val="Hyperlink"/>
            <w:rFonts w:cs="Arial"/>
          </w:rPr>
          <w:t>Controversial Issues in Schools Policy and Procedures</w:t>
        </w:r>
      </w:hyperlink>
    </w:p>
    <w:p w14:paraId="742E5DD4" w14:textId="4E9B2C21" w:rsidR="00E0016F" w:rsidRPr="0098360C" w:rsidRDefault="00E0016F" w:rsidP="00E0016F">
      <w:pPr>
        <w:pStyle w:val="ListBullet"/>
        <w:rPr>
          <w:rStyle w:val="Hyperlink"/>
          <w:rFonts w:cs="Arial"/>
        </w:rPr>
      </w:pPr>
      <w:r w:rsidRPr="0098360C">
        <w:rPr>
          <w:rStyle w:val="Hyperlink"/>
          <w:rFonts w:cs="Arial"/>
        </w:rPr>
        <w:fldChar w:fldCharType="begin"/>
      </w:r>
      <w:r w:rsidR="00B6068E">
        <w:rPr>
          <w:rStyle w:val="Hyperlink"/>
          <w:rFonts w:cs="Arial"/>
        </w:rPr>
        <w:instrText>HYPERLINK "https://education.nsw.gov.au/content/dam/main-education/teaching-and-learning/disability-learning-and-support/ndis/external-providers/External_Providers_Checklist_for_Providers.docx"</w:instrText>
      </w:r>
      <w:r w:rsidRPr="0098360C">
        <w:rPr>
          <w:rStyle w:val="Hyperlink"/>
          <w:rFonts w:cs="Arial"/>
        </w:rPr>
      </w:r>
      <w:r w:rsidRPr="0098360C">
        <w:rPr>
          <w:rStyle w:val="Hyperlink"/>
          <w:rFonts w:cs="Arial"/>
        </w:rPr>
        <w:fldChar w:fldCharType="separate"/>
      </w:r>
      <w:r w:rsidRPr="0098360C">
        <w:rPr>
          <w:rStyle w:val="Hyperlink"/>
          <w:rFonts w:cs="Arial"/>
        </w:rPr>
        <w:t>Externally funded service providers delivering health, disability and wellbeing services to students: Information for providers and provider checklist</w:t>
      </w:r>
    </w:p>
    <w:p w14:paraId="31D27E2F" w14:textId="7AB0EB66" w:rsidR="00E0016F" w:rsidRPr="0098360C" w:rsidRDefault="00E0016F" w:rsidP="00E0016F">
      <w:pPr>
        <w:pStyle w:val="ListBullet"/>
        <w:rPr>
          <w:rStyle w:val="Hyperlink"/>
          <w:rFonts w:cs="Arial"/>
        </w:rPr>
      </w:pPr>
      <w:r w:rsidRPr="0098360C">
        <w:rPr>
          <w:rStyle w:val="Hyperlink"/>
          <w:rFonts w:cs="Arial"/>
        </w:rPr>
        <w:fldChar w:fldCharType="end"/>
      </w:r>
      <w:bookmarkEnd w:id="31"/>
      <w:r w:rsidRPr="0098360C">
        <w:rPr>
          <w:rStyle w:val="Hyperlink"/>
          <w:rFonts w:cs="Arial"/>
        </w:rPr>
        <w:fldChar w:fldCharType="begin"/>
      </w:r>
      <w:r w:rsidRPr="0098360C">
        <w:rPr>
          <w:rStyle w:val="Hyperlink"/>
          <w:rFonts w:cs="Arial"/>
        </w:rPr>
        <w:instrText>HYPERLINK "https://education.nsw.gov.au/policy-library/policies/pd-2022-0478"</w:instrText>
      </w:r>
      <w:r w:rsidRPr="0098360C">
        <w:rPr>
          <w:rStyle w:val="Hyperlink"/>
          <w:rFonts w:cs="Arial"/>
        </w:rPr>
      </w:r>
      <w:r w:rsidRPr="0098360C">
        <w:rPr>
          <w:rStyle w:val="Hyperlink"/>
          <w:rFonts w:cs="Arial"/>
        </w:rPr>
        <w:fldChar w:fldCharType="separate"/>
      </w:r>
      <w:r w:rsidRPr="0098360C">
        <w:rPr>
          <w:rStyle w:val="Hyperlink"/>
          <w:rFonts w:cs="Arial"/>
        </w:rPr>
        <w:t>Restrictive Practices Reduction and Elimination Policy</w:t>
      </w:r>
      <w:r w:rsidRPr="0098360C">
        <w:rPr>
          <w:rStyle w:val="Hyperlink"/>
          <w:rFonts w:cs="Arial"/>
        </w:rPr>
        <w:fldChar w:fldCharType="end"/>
      </w:r>
      <w:r w:rsidR="002D515A" w:rsidRPr="0098360C">
        <w:rPr>
          <w:rStyle w:val="Hyperlink"/>
          <w:rFonts w:cs="Arial"/>
        </w:rPr>
        <w:t xml:space="preserve"> – </w:t>
      </w:r>
      <w:r w:rsidR="00E45F47" w:rsidRPr="0098360C">
        <w:rPr>
          <w:rStyle w:val="Hyperlink"/>
          <w:rFonts w:cs="Arial"/>
        </w:rPr>
        <w:t>u</w:t>
      </w:r>
      <w:r w:rsidR="002D515A" w:rsidRPr="0098360C">
        <w:rPr>
          <w:rStyle w:val="Hyperlink"/>
          <w:rFonts w:cs="Arial"/>
        </w:rPr>
        <w:t xml:space="preserve">nder review, subject to change </w:t>
      </w:r>
      <w:r w:rsidRPr="0098360C">
        <w:rPr>
          <w:rStyle w:val="Hyperlink"/>
          <w:rFonts w:cs="Arial"/>
        </w:rPr>
        <w:fldChar w:fldCharType="begin"/>
      </w:r>
      <w:r w:rsidRPr="0098360C">
        <w:rPr>
          <w:rStyle w:val="Hyperlink"/>
          <w:rFonts w:cs="Arial"/>
        </w:rPr>
        <w:instrText xml:space="preserve"> HYPERLINK "https://education.nsw.gov.au/inside-the-department/directory-a-z/inclusive-engaging-and-respectful-schools/resources/restrictive-practices/restrictive-practices-reduction-and-elimination-policy" </w:instrText>
      </w:r>
      <w:r w:rsidRPr="0098360C">
        <w:rPr>
          <w:rStyle w:val="Hyperlink"/>
          <w:rFonts w:cs="Arial"/>
        </w:rPr>
      </w:r>
      <w:r w:rsidRPr="0098360C">
        <w:rPr>
          <w:rStyle w:val="Hyperlink"/>
          <w:rFonts w:cs="Arial"/>
        </w:rPr>
        <w:fldChar w:fldCharType="separate"/>
      </w:r>
    </w:p>
    <w:p w14:paraId="733FA7C3" w14:textId="77777777" w:rsidR="00E0016F" w:rsidRPr="0098360C" w:rsidRDefault="00E0016F" w:rsidP="00E0016F">
      <w:pPr>
        <w:rPr>
          <w:rFonts w:cs="Arial"/>
          <w:i/>
        </w:rPr>
      </w:pPr>
      <w:r w:rsidRPr="0098360C">
        <w:rPr>
          <w:rStyle w:val="Hyperlink"/>
          <w:rFonts w:cs="Arial"/>
        </w:rPr>
        <w:fldChar w:fldCharType="end"/>
      </w:r>
      <w:bookmarkStart w:id="32" w:name="_Hlk121408969"/>
      <w:r w:rsidRPr="0098360C">
        <w:rPr>
          <w:rFonts w:cs="Arial"/>
          <w:i/>
        </w:rPr>
        <w:t>Restrictive practices in NSW public schools and government preschools</w:t>
      </w:r>
    </w:p>
    <w:p w14:paraId="6C13EA1C" w14:textId="12867336" w:rsidR="00E0016F" w:rsidRPr="0098360C" w:rsidRDefault="00E0016F" w:rsidP="00E0016F">
      <w:pPr>
        <w:rPr>
          <w:rFonts w:cs="Arial"/>
        </w:rPr>
      </w:pPr>
      <w:r w:rsidRPr="0098360C">
        <w:rPr>
          <w:rFonts w:cs="Arial"/>
        </w:rPr>
        <w:t>The department introduced a restrictive practice reduction and elimination policy in January 2023</w:t>
      </w:r>
      <w:r w:rsidR="00BC2E18" w:rsidRPr="0098360C">
        <w:rPr>
          <w:rFonts w:cs="Arial"/>
        </w:rPr>
        <w:t xml:space="preserve"> for staged implementation</w:t>
      </w:r>
      <w:r w:rsidRPr="0098360C">
        <w:rPr>
          <w:rFonts w:cs="Arial"/>
        </w:rPr>
        <w:t>. The policy applies to all department staff, including all contractors, consultants, volunteers and visitors working with the department, including in government preschools.</w:t>
      </w:r>
      <w:r w:rsidR="00E45F47" w:rsidRPr="0098360C">
        <w:rPr>
          <w:rFonts w:cs="Arial"/>
        </w:rPr>
        <w:t xml:space="preserve"> In April 2023, the Secretary announced an extension to the implementation timeframe, policy on the use of Restrictive Practices will now become in force from Day 1, Term 1, 2025.</w:t>
      </w:r>
    </w:p>
    <w:p w14:paraId="53092131" w14:textId="77777777" w:rsidR="00E0016F" w:rsidRPr="0098360C" w:rsidRDefault="00E0016F" w:rsidP="00E0016F">
      <w:pPr>
        <w:rPr>
          <w:rFonts w:cs="Arial"/>
        </w:rPr>
      </w:pPr>
      <w:r w:rsidRPr="0098360C">
        <w:rPr>
          <w:rFonts w:cs="Arial"/>
        </w:rPr>
        <w:t>The Department has adapted the definitions of “restrictive practice” that apply to registered providers under the National Disability Insurance Scheme (NDIS), so they make sense in a school context and provide clear guidance to school-based staff on the requirements for planning and using these practices safely in schools.</w:t>
      </w:r>
    </w:p>
    <w:p w14:paraId="204B39BB" w14:textId="77777777" w:rsidR="00E0016F" w:rsidRPr="0098360C" w:rsidRDefault="00E0016F" w:rsidP="00E0016F">
      <w:pPr>
        <w:rPr>
          <w:rFonts w:cs="Arial"/>
        </w:rPr>
      </w:pPr>
      <w:r w:rsidRPr="0098360C">
        <w:rPr>
          <w:rFonts w:cs="Arial"/>
        </w:rPr>
        <w:t xml:space="preserve">This means that in a school context, there are some practices that the Department has categorised as a restrictive practice, when other settings do not. This is about protecting students and staff so that these types of practices are used safely and effectively, and as </w:t>
      </w:r>
      <w:r w:rsidRPr="0098360C">
        <w:rPr>
          <w:rFonts w:cs="Arial"/>
        </w:rPr>
        <w:lastRenderedPageBreak/>
        <w:t>they have been recommended or prescribed. Contractors must understand the Department’s definitions of restrictive practice so they can support students and school-based staff as needed, in line with the requirements set out in the policy.</w:t>
      </w:r>
    </w:p>
    <w:bookmarkEnd w:id="32"/>
    <w:p w14:paraId="0731FE3F" w14:textId="7ED132DF" w:rsidR="005A1D0B" w:rsidRPr="0098360C" w:rsidRDefault="005A1D0B" w:rsidP="00FA2620">
      <w:pPr>
        <w:pStyle w:val="ListNumber"/>
        <w:numPr>
          <w:ilvl w:val="0"/>
          <w:numId w:val="0"/>
        </w:numPr>
        <w:rPr>
          <w:rFonts w:cs="Arial"/>
          <w:b/>
          <w:bCs/>
        </w:rPr>
      </w:pPr>
    </w:p>
    <w:p w14:paraId="55797EA8" w14:textId="205565E0" w:rsidR="00555866" w:rsidRPr="0098360C" w:rsidRDefault="00555866" w:rsidP="0098360C">
      <w:pPr>
        <w:pStyle w:val="ListNumber"/>
        <w:numPr>
          <w:ilvl w:val="0"/>
          <w:numId w:val="39"/>
        </w:numPr>
        <w:rPr>
          <w:rFonts w:cs="Arial"/>
          <w:b/>
          <w:bCs/>
        </w:rPr>
      </w:pPr>
      <w:r w:rsidRPr="0098360C">
        <w:rPr>
          <w:rFonts w:cs="Arial"/>
          <w:b/>
          <w:bCs/>
        </w:rPr>
        <w:t>Training</w:t>
      </w:r>
    </w:p>
    <w:p w14:paraId="30FCD843" w14:textId="77777777" w:rsidR="00555866" w:rsidRPr="0098360C" w:rsidRDefault="00555866" w:rsidP="00DC2D93">
      <w:pPr>
        <w:rPr>
          <w:rFonts w:cs="Arial"/>
          <w:i/>
        </w:rPr>
      </w:pPr>
      <w:r w:rsidRPr="0098360C">
        <w:rPr>
          <w:rFonts w:cs="Arial"/>
          <w:i/>
        </w:rPr>
        <w:t>Child Protection Training</w:t>
      </w:r>
    </w:p>
    <w:p w14:paraId="6F014506" w14:textId="59934AA7" w:rsidR="00555866" w:rsidRPr="0098360C" w:rsidRDefault="00555866" w:rsidP="00DC2D93">
      <w:pPr>
        <w:rPr>
          <w:rFonts w:cs="Arial"/>
        </w:rPr>
      </w:pPr>
      <w:r w:rsidRPr="0098360C">
        <w:rPr>
          <w:rFonts w:cs="Arial"/>
        </w:rPr>
        <w:t xml:space="preserve">The Contractor and its personnel must complete, on an annual basis, the Department’s </w:t>
      </w:r>
      <w:hyperlink r:id="rId27" w:history="1">
        <w:r w:rsidRPr="0098360C">
          <w:rPr>
            <w:rStyle w:val="Hyperlink"/>
            <w:rFonts w:cs="Arial"/>
          </w:rPr>
          <w:t>Mandatory Child Protection Training</w:t>
        </w:r>
      </w:hyperlink>
      <w:r w:rsidRPr="0098360C">
        <w:rPr>
          <w:rFonts w:cs="Arial"/>
        </w:rPr>
        <w:t xml:space="preserve"> online (via MyPL)</w:t>
      </w:r>
      <w:r w:rsidRPr="0098360C">
        <w:rPr>
          <w:rFonts w:cs="Arial"/>
          <w:iCs/>
        </w:rPr>
        <w:t>,</w:t>
      </w:r>
      <w:r w:rsidRPr="0098360C">
        <w:rPr>
          <w:rFonts w:cs="Arial"/>
        </w:rPr>
        <w:t xml:space="preserve"> or a suitable alternative child protection training program delivered by the Contractor for its staff. Prior to the commencement of any </w:t>
      </w:r>
      <w:r w:rsidR="00351E02" w:rsidRPr="0098360C">
        <w:rPr>
          <w:rFonts w:cs="Arial"/>
        </w:rPr>
        <w:t>S</w:t>
      </w:r>
      <w:r w:rsidRPr="0098360C">
        <w:rPr>
          <w:rFonts w:cs="Arial"/>
        </w:rPr>
        <w:t xml:space="preserve">ervices at the school, the Contractor’s personnel who are engaged to provide </w:t>
      </w:r>
      <w:r w:rsidR="00351E02" w:rsidRPr="0098360C">
        <w:rPr>
          <w:rFonts w:cs="Arial"/>
        </w:rPr>
        <w:t>S</w:t>
      </w:r>
      <w:r w:rsidRPr="0098360C">
        <w:rPr>
          <w:rFonts w:cs="Arial"/>
        </w:rPr>
        <w:t>ervices at the school will be required to provide the school with a copy of the certificate that is awarded upon completion of the Department’s Mandatory Child Protection Training.</w:t>
      </w:r>
    </w:p>
    <w:p w14:paraId="1EC1EA59" w14:textId="77777777" w:rsidR="00555866" w:rsidRPr="0098360C" w:rsidRDefault="00555866" w:rsidP="00DC2D93">
      <w:pPr>
        <w:rPr>
          <w:rFonts w:cs="Arial"/>
        </w:rPr>
      </w:pPr>
      <w:r w:rsidRPr="0098360C">
        <w:rPr>
          <w:rFonts w:cs="Arial"/>
        </w:rPr>
        <w:t>Where the Contractor delivers its own child protection training, the Contractor warrants, by signing this Agreement, that this training covers the following content:</w:t>
      </w:r>
    </w:p>
    <w:p w14:paraId="104812DB" w14:textId="77777777" w:rsidR="00555866" w:rsidRPr="0098360C" w:rsidRDefault="00555866" w:rsidP="00DC2D93">
      <w:pPr>
        <w:pStyle w:val="ListBullet"/>
        <w:rPr>
          <w:rFonts w:cs="Arial"/>
        </w:rPr>
      </w:pPr>
      <w:r w:rsidRPr="0098360C">
        <w:rPr>
          <w:rFonts w:cs="Arial"/>
        </w:rPr>
        <w:t>child protection mandatory reporting and professional conduct legal responsibilities</w:t>
      </w:r>
    </w:p>
    <w:p w14:paraId="380809B7" w14:textId="77777777" w:rsidR="00555866" w:rsidRPr="0098360C" w:rsidRDefault="00555866" w:rsidP="00DC2D93">
      <w:pPr>
        <w:pStyle w:val="ListBullet"/>
        <w:rPr>
          <w:rFonts w:cs="Arial"/>
        </w:rPr>
      </w:pPr>
      <w:r w:rsidRPr="0098360C">
        <w:rPr>
          <w:rFonts w:cs="Arial"/>
        </w:rPr>
        <w:t>recognising child abuse and neglect indicators</w:t>
      </w:r>
    </w:p>
    <w:p w14:paraId="27698720" w14:textId="77777777" w:rsidR="00555866" w:rsidRPr="0098360C" w:rsidRDefault="00555866" w:rsidP="00DC2D93">
      <w:pPr>
        <w:pStyle w:val="ListBullet"/>
        <w:rPr>
          <w:rFonts w:cs="Arial"/>
        </w:rPr>
      </w:pPr>
      <w:r w:rsidRPr="0098360C">
        <w:rPr>
          <w:rFonts w:cs="Arial"/>
        </w:rPr>
        <w:t>understanding reporting processes for suspected risk of significant harm</w:t>
      </w:r>
    </w:p>
    <w:p w14:paraId="1671A1B5" w14:textId="77777777" w:rsidR="00555866" w:rsidRPr="0098360C" w:rsidRDefault="00555866" w:rsidP="00DC2D93">
      <w:pPr>
        <w:pStyle w:val="ListBullet"/>
        <w:rPr>
          <w:rFonts w:cs="Arial"/>
        </w:rPr>
      </w:pPr>
      <w:r w:rsidRPr="0098360C">
        <w:rPr>
          <w:rFonts w:cs="Arial"/>
        </w:rPr>
        <w:t>acceptable and unacceptable practice in:</w:t>
      </w:r>
    </w:p>
    <w:p w14:paraId="20555062" w14:textId="77777777" w:rsidR="00555866" w:rsidRPr="0098360C" w:rsidRDefault="00555866" w:rsidP="00DC2D93">
      <w:pPr>
        <w:pStyle w:val="ListNumber2"/>
        <w:numPr>
          <w:ilvl w:val="1"/>
          <w:numId w:val="32"/>
        </w:numPr>
        <w:rPr>
          <w:rFonts w:cs="Arial"/>
        </w:rPr>
      </w:pPr>
      <w:r w:rsidRPr="0098360C">
        <w:rPr>
          <w:rFonts w:cs="Arial"/>
        </w:rPr>
        <w:t>care and discipline of children</w:t>
      </w:r>
    </w:p>
    <w:p w14:paraId="03F978DA" w14:textId="77777777" w:rsidR="00555866" w:rsidRPr="0098360C" w:rsidRDefault="00555866" w:rsidP="00DC2D93">
      <w:pPr>
        <w:pStyle w:val="ListNumber2"/>
        <w:numPr>
          <w:ilvl w:val="1"/>
          <w:numId w:val="32"/>
        </w:numPr>
        <w:rPr>
          <w:rFonts w:cs="Arial"/>
        </w:rPr>
      </w:pPr>
      <w:r w:rsidRPr="0098360C">
        <w:rPr>
          <w:rFonts w:cs="Arial"/>
        </w:rPr>
        <w:t>provider – child relationships</w:t>
      </w:r>
    </w:p>
    <w:p w14:paraId="149DEDFB" w14:textId="77777777" w:rsidR="00555866" w:rsidRPr="0098360C" w:rsidRDefault="00555866" w:rsidP="00DC2D93">
      <w:pPr>
        <w:pStyle w:val="ListNumber2"/>
        <w:numPr>
          <w:ilvl w:val="1"/>
          <w:numId w:val="32"/>
        </w:numPr>
        <w:rPr>
          <w:rFonts w:cs="Arial"/>
        </w:rPr>
      </w:pPr>
      <w:r w:rsidRPr="0098360C">
        <w:rPr>
          <w:rFonts w:cs="Arial"/>
        </w:rPr>
        <w:t>interactions with children with identified needs.</w:t>
      </w:r>
    </w:p>
    <w:p w14:paraId="09BF8529" w14:textId="2C125D56" w:rsidR="00555866" w:rsidRPr="0098360C" w:rsidRDefault="00555866" w:rsidP="00DC2D93">
      <w:pPr>
        <w:rPr>
          <w:rFonts w:cs="Arial"/>
        </w:rPr>
      </w:pPr>
      <w:r w:rsidRPr="0098360C">
        <w:rPr>
          <w:rFonts w:cs="Arial"/>
        </w:rPr>
        <w:t xml:space="preserve">A Contractor approved to deliver </w:t>
      </w:r>
      <w:r w:rsidR="00351E02" w:rsidRPr="0098360C">
        <w:rPr>
          <w:rFonts w:cs="Arial"/>
        </w:rPr>
        <w:t>S</w:t>
      </w:r>
      <w:r w:rsidRPr="0098360C">
        <w:rPr>
          <w:rFonts w:cs="Arial"/>
        </w:rPr>
        <w:t xml:space="preserve">ervices under the </w:t>
      </w:r>
      <w:hyperlink r:id="rId28"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the child protection training requirement as part of the Contractor’s qualification to the Scheme. The school is not required to obtain evidence of this training for a Contractor approved under the Scheme.</w:t>
      </w:r>
    </w:p>
    <w:p w14:paraId="13643A9B" w14:textId="77777777" w:rsidR="00555866" w:rsidRPr="0098360C" w:rsidRDefault="00555866" w:rsidP="00DC2D93">
      <w:pPr>
        <w:rPr>
          <w:rFonts w:cs="Arial"/>
          <w:i/>
        </w:rPr>
      </w:pPr>
      <w:r w:rsidRPr="0098360C">
        <w:rPr>
          <w:rFonts w:cs="Arial"/>
          <w:i/>
        </w:rPr>
        <w:t>Health Care Related Training</w:t>
      </w:r>
    </w:p>
    <w:p w14:paraId="0A6B8CE4" w14:textId="399EAD38" w:rsidR="005D21AB" w:rsidRPr="0098360C" w:rsidRDefault="00555866" w:rsidP="00DC2D93">
      <w:pPr>
        <w:rPr>
          <w:rFonts w:cs="Arial"/>
        </w:rPr>
      </w:pPr>
      <w:r w:rsidRPr="0098360C">
        <w:rPr>
          <w:rFonts w:cs="Arial"/>
        </w:rPr>
        <w:t xml:space="preserve">Where required by the school, the Contractor and its personnel may need to complete the </w:t>
      </w:r>
      <w:hyperlink r:id="rId29" w:history="1">
        <w:r w:rsidRPr="0098360C">
          <w:rPr>
            <w:rStyle w:val="Hyperlink"/>
            <w:rFonts w:cs="Arial"/>
            <w:sz w:val="23"/>
            <w:szCs w:val="23"/>
          </w:rPr>
          <w:t>ASCIA Schools and Childcare Anaphylaxis e-training</w:t>
        </w:r>
      </w:hyperlink>
      <w:r w:rsidRPr="0098360C">
        <w:rPr>
          <w:rFonts w:cs="Arial"/>
        </w:rPr>
        <w:t xml:space="preserve"> or any other relevant health care related training specific to a student’s health care needs, and reflecting the nature of the </w:t>
      </w:r>
      <w:r w:rsidR="00351E02" w:rsidRPr="0098360C">
        <w:rPr>
          <w:rFonts w:cs="Arial"/>
        </w:rPr>
        <w:t>S</w:t>
      </w:r>
      <w:r w:rsidRPr="0098360C">
        <w:rPr>
          <w:rFonts w:cs="Arial"/>
        </w:rPr>
        <w:t>ervice being provided and the degree of supervision of the provider’s activities at the school</w:t>
      </w:r>
      <w:r w:rsidR="005D21AB" w:rsidRPr="0098360C">
        <w:rPr>
          <w:rFonts w:cs="Arial"/>
        </w:rPr>
        <w:t>.</w:t>
      </w:r>
    </w:p>
    <w:p w14:paraId="744C41F2" w14:textId="77777777" w:rsidR="00897B8C" w:rsidRDefault="00897B8C">
      <w:pPr>
        <w:rPr>
          <w:rFonts w:eastAsia="SimSun" w:cs="Arial"/>
          <w:color w:val="041F42"/>
          <w:sz w:val="36"/>
          <w:szCs w:val="32"/>
          <w:lang w:val="en-US"/>
        </w:rPr>
      </w:pPr>
      <w:r>
        <w:rPr>
          <w:rFonts w:cs="Arial"/>
          <w:lang w:val="en-US"/>
        </w:rPr>
        <w:br w:type="page"/>
      </w:r>
    </w:p>
    <w:p w14:paraId="41D16D92" w14:textId="77777777" w:rsidR="00803836" w:rsidRPr="00993C85" w:rsidRDefault="00B6116B" w:rsidP="00993C85">
      <w:pPr>
        <w:pStyle w:val="Heading4"/>
      </w:pPr>
      <w:r w:rsidRPr="00993C85">
        <w:lastRenderedPageBreak/>
        <w:t xml:space="preserve">ATTACHMENT B: </w:t>
      </w:r>
    </w:p>
    <w:p w14:paraId="2FEBFC47" w14:textId="7FB0EF18" w:rsidR="00B6116B" w:rsidRPr="00803836" w:rsidRDefault="00B6116B" w:rsidP="00993C85">
      <w:pPr>
        <w:pStyle w:val="Heading4"/>
      </w:pPr>
      <w:r w:rsidRPr="00993C85">
        <w:t xml:space="preserve">CONSENT FORMS RELATING TO SHARING INFORMATION </w:t>
      </w:r>
    </w:p>
    <w:p w14:paraId="3A52772F" w14:textId="7724BAE1" w:rsidR="002664D1" w:rsidRPr="0098360C" w:rsidRDefault="00D475D0" w:rsidP="0098360C">
      <w:pPr>
        <w:pStyle w:val="Heading3"/>
      </w:pPr>
      <w:r w:rsidRPr="0098360C">
        <w:t>1</w:t>
      </w:r>
      <w:r w:rsidR="002664D1" w:rsidRPr="0098360C">
        <w:t>. Form #</w:t>
      </w:r>
      <w:r w:rsidRPr="0098360C">
        <w:t>1</w:t>
      </w:r>
      <w:r w:rsidR="002664D1" w:rsidRPr="0098360C">
        <w:t xml:space="preserve"> for Contractor to send</w:t>
      </w:r>
    </w:p>
    <w:p w14:paraId="764B7B27" w14:textId="339FA6BA" w:rsidR="002664D1" w:rsidRPr="0098360C" w:rsidRDefault="002664D1" w:rsidP="007E0D16">
      <w:pPr>
        <w:rPr>
          <w:rFonts w:cs="Arial"/>
        </w:rPr>
      </w:pPr>
      <w:r w:rsidRPr="0098360C">
        <w:rPr>
          <w:rFonts w:cs="Arial"/>
        </w:rPr>
        <w:t>[contractor letterhead]</w:t>
      </w:r>
    </w:p>
    <w:p w14:paraId="64988BC7" w14:textId="416E53E8" w:rsidR="002664D1" w:rsidRPr="0098360C" w:rsidRDefault="002664D1" w:rsidP="007E0D16">
      <w:pPr>
        <w:rPr>
          <w:rFonts w:cs="Arial"/>
        </w:rPr>
      </w:pPr>
      <w:r w:rsidRPr="0098360C">
        <w:rPr>
          <w:rFonts w:cs="Arial"/>
        </w:rPr>
        <w:t>Dear Parent</w:t>
      </w:r>
    </w:p>
    <w:p w14:paraId="51F33CCF" w14:textId="473A438D" w:rsidR="002664D1" w:rsidRPr="0098360C" w:rsidRDefault="002664D1" w:rsidP="007E0D16">
      <w:pPr>
        <w:rPr>
          <w:rFonts w:cs="Arial"/>
        </w:rPr>
      </w:pPr>
      <w:r w:rsidRPr="0098360C">
        <w:rPr>
          <w:rFonts w:cs="Arial"/>
        </w:rPr>
        <w:t>[summary of service]</w:t>
      </w:r>
      <w:r w:rsidR="00BC767A" w:rsidRPr="0098360C">
        <w:rPr>
          <w:rFonts w:cs="Arial"/>
        </w:rPr>
        <w:t xml:space="preserve"> (‘Service’)</w:t>
      </w:r>
    </w:p>
    <w:p w14:paraId="18150CC7" w14:textId="5D0C356A" w:rsidR="002664D1" w:rsidRPr="0098360C" w:rsidRDefault="002664D1" w:rsidP="007E0D16">
      <w:pPr>
        <w:rPr>
          <w:rFonts w:cs="Arial"/>
          <w:b/>
          <w:bCs/>
        </w:rPr>
      </w:pPr>
      <w:r w:rsidRPr="0098360C">
        <w:rPr>
          <w:rFonts w:cs="Arial"/>
          <w:b/>
          <w:bCs/>
        </w:rPr>
        <w:t>Privacy Notice</w:t>
      </w:r>
    </w:p>
    <w:p w14:paraId="4CA76EF0" w14:textId="231E5BB4" w:rsidR="002664D1" w:rsidRPr="0098360C" w:rsidRDefault="002664D1" w:rsidP="002664D1">
      <w:pPr>
        <w:rPr>
          <w:rFonts w:cs="Arial"/>
        </w:rPr>
      </w:pPr>
      <w:r w:rsidRPr="0098360C">
        <w:rPr>
          <w:rFonts w:cs="Arial"/>
        </w:rPr>
        <w:t xml:space="preserve">We are committed to protecting the privacy of your personal information and health information in accordance with the </w:t>
      </w:r>
      <w:r w:rsidRPr="0098360C">
        <w:rPr>
          <w:rFonts w:cs="Arial"/>
          <w:i/>
          <w:iCs/>
        </w:rPr>
        <w:t>Privacy and Personal Information Protection Act 1998</w:t>
      </w:r>
      <w:r w:rsidRPr="0098360C">
        <w:rPr>
          <w:rFonts w:cs="Arial"/>
        </w:rPr>
        <w:t xml:space="preserve"> (PPIP Act) and </w:t>
      </w:r>
      <w:r w:rsidRPr="0098360C">
        <w:rPr>
          <w:rFonts w:cs="Arial"/>
          <w:i/>
          <w:iCs/>
        </w:rPr>
        <w:t xml:space="preserve">Health Records and Information Privacy Act 2002 </w:t>
      </w:r>
      <w:r w:rsidRPr="0098360C">
        <w:rPr>
          <w:rFonts w:cs="Arial"/>
        </w:rPr>
        <w:t xml:space="preserve">(HRIP Act). </w:t>
      </w:r>
    </w:p>
    <w:p w14:paraId="31AC5458" w14:textId="1E1B759D" w:rsidR="002664D1" w:rsidRPr="0098360C" w:rsidRDefault="002664D1" w:rsidP="001738A2">
      <w:pPr>
        <w:rPr>
          <w:rFonts w:cs="Arial"/>
        </w:rPr>
      </w:pPr>
      <w:r w:rsidRPr="0098360C">
        <w:rPr>
          <w:rFonts w:cs="Arial"/>
        </w:rPr>
        <w:t>We collect personal and health information to [</w:t>
      </w:r>
      <w:r w:rsidRPr="0098360C">
        <w:rPr>
          <w:rFonts w:cs="Arial"/>
          <w:highlight w:val="yellow"/>
        </w:rPr>
        <w:t>describe the purpose of the collection</w:t>
      </w:r>
      <w:r w:rsidRPr="0098360C">
        <w:rPr>
          <w:rFonts w:cs="Arial"/>
        </w:rPr>
        <w:t xml:space="preserve">]. </w:t>
      </w:r>
      <w:r w:rsidR="001738A2" w:rsidRPr="0098360C">
        <w:rPr>
          <w:rFonts w:cs="Arial"/>
        </w:rPr>
        <w:t>Such information may include</w:t>
      </w:r>
      <w:r w:rsidRPr="0098360C">
        <w:rPr>
          <w:rFonts w:cs="Arial"/>
        </w:rPr>
        <w:t>:</w:t>
      </w:r>
    </w:p>
    <w:p w14:paraId="5093BE7B" w14:textId="1E7BC627" w:rsidR="002664D1" w:rsidRPr="0098360C" w:rsidRDefault="002664D1" w:rsidP="0098360C">
      <w:pPr>
        <w:numPr>
          <w:ilvl w:val="0"/>
          <w:numId w:val="54"/>
        </w:numPr>
        <w:rPr>
          <w:rFonts w:cs="Arial"/>
        </w:rPr>
      </w:pPr>
      <w:r w:rsidRPr="0098360C">
        <w:rPr>
          <w:rFonts w:cs="Arial"/>
        </w:rPr>
        <w:t>Name</w:t>
      </w:r>
      <w:r w:rsidR="00D87E6C" w:rsidRPr="0098360C">
        <w:rPr>
          <w:rFonts w:cs="Arial"/>
        </w:rPr>
        <w:t>, age, gender;</w:t>
      </w:r>
    </w:p>
    <w:p w14:paraId="0973ED1E" w14:textId="77777777" w:rsidR="001738A2" w:rsidRPr="0098360C" w:rsidRDefault="002664D1" w:rsidP="00BC767A">
      <w:pPr>
        <w:numPr>
          <w:ilvl w:val="0"/>
          <w:numId w:val="54"/>
        </w:numPr>
        <w:rPr>
          <w:rFonts w:cs="Arial"/>
        </w:rPr>
      </w:pPr>
      <w:r w:rsidRPr="0098360C">
        <w:rPr>
          <w:rFonts w:cs="Arial"/>
        </w:rPr>
        <w:t>Whether your child has any health issues</w:t>
      </w:r>
      <w:r w:rsidR="00E80CA1" w:rsidRPr="0098360C">
        <w:rPr>
          <w:rFonts w:cs="Arial"/>
        </w:rPr>
        <w:t>, medical issues</w:t>
      </w:r>
      <w:r w:rsidRPr="0098360C">
        <w:rPr>
          <w:rFonts w:cs="Arial"/>
        </w:rPr>
        <w:t xml:space="preserve"> or disability</w:t>
      </w:r>
      <w:r w:rsidR="00D87E6C" w:rsidRPr="0098360C">
        <w:rPr>
          <w:rFonts w:cs="Arial"/>
        </w:rPr>
        <w:t>;</w:t>
      </w:r>
    </w:p>
    <w:p w14:paraId="6FEF1E03" w14:textId="06890835" w:rsidR="0039796C" w:rsidRPr="0098360C" w:rsidRDefault="001738A2" w:rsidP="00BC767A">
      <w:pPr>
        <w:numPr>
          <w:ilvl w:val="0"/>
          <w:numId w:val="54"/>
        </w:numPr>
        <w:rPr>
          <w:rFonts w:cs="Arial"/>
        </w:rPr>
      </w:pPr>
      <w:r w:rsidRPr="0098360C">
        <w:rPr>
          <w:rFonts w:cs="Arial"/>
        </w:rPr>
        <w:t xml:space="preserve">Other related information received </w:t>
      </w:r>
      <w:proofErr w:type="gramStart"/>
      <w:r w:rsidRPr="0098360C">
        <w:rPr>
          <w:rFonts w:cs="Arial"/>
        </w:rPr>
        <w:t>in the course of</w:t>
      </w:r>
      <w:proofErr w:type="gramEnd"/>
      <w:r w:rsidRPr="0098360C">
        <w:rPr>
          <w:rFonts w:cs="Arial"/>
        </w:rPr>
        <w:t xml:space="preserve"> providing the Services</w:t>
      </w:r>
      <w:r w:rsidR="005B1B67" w:rsidRPr="0098360C">
        <w:rPr>
          <w:rFonts w:cs="Arial"/>
        </w:rPr>
        <w:t>;</w:t>
      </w:r>
      <w:r w:rsidR="00D87E6C" w:rsidRPr="0098360C">
        <w:rPr>
          <w:rFonts w:cs="Arial"/>
        </w:rPr>
        <w:t xml:space="preserve"> and </w:t>
      </w:r>
    </w:p>
    <w:p w14:paraId="40A2C3B2" w14:textId="39442E83" w:rsidR="002664D1" w:rsidRPr="0098360C" w:rsidRDefault="0039796C" w:rsidP="0098360C">
      <w:pPr>
        <w:numPr>
          <w:ilvl w:val="0"/>
          <w:numId w:val="54"/>
        </w:numPr>
        <w:rPr>
          <w:rFonts w:cs="Arial"/>
        </w:rPr>
      </w:pPr>
      <w:r w:rsidRPr="0098360C">
        <w:rPr>
          <w:rFonts w:cs="Arial"/>
        </w:rPr>
        <w:t>[</w:t>
      </w:r>
      <w:r w:rsidRPr="0098360C">
        <w:rPr>
          <w:rFonts w:cs="Arial"/>
          <w:highlight w:val="yellow"/>
        </w:rPr>
        <w:t>insert other information</w:t>
      </w:r>
      <w:r w:rsidRPr="0098360C">
        <w:rPr>
          <w:rFonts w:cs="Arial"/>
        </w:rPr>
        <w:t>]</w:t>
      </w:r>
      <w:r w:rsidR="00E80CA1" w:rsidRPr="0098360C">
        <w:rPr>
          <w:rFonts w:cs="Arial"/>
        </w:rPr>
        <w:t>.</w:t>
      </w:r>
    </w:p>
    <w:p w14:paraId="2E690158" w14:textId="6D576034" w:rsidR="002664D1" w:rsidRPr="0098360C" w:rsidRDefault="002664D1" w:rsidP="007E0D16">
      <w:pPr>
        <w:rPr>
          <w:rFonts w:cs="Arial"/>
        </w:rPr>
      </w:pPr>
      <w:r w:rsidRPr="0098360C">
        <w:rPr>
          <w:rFonts w:cs="Arial"/>
        </w:rPr>
        <w:t xml:space="preserve">We will not disclose your </w:t>
      </w:r>
      <w:r w:rsidR="007979A5" w:rsidRPr="0098360C">
        <w:rPr>
          <w:rFonts w:cs="Arial"/>
        </w:rPr>
        <w:t xml:space="preserve">child’s </w:t>
      </w:r>
      <w:r w:rsidRPr="0098360C">
        <w:rPr>
          <w:rFonts w:cs="Arial"/>
        </w:rPr>
        <w:t xml:space="preserve">personal and health information to third parties unless authorised by law or by consent. The below is a consent form to allow relevant information to be shared with </w:t>
      </w:r>
      <w:r w:rsidR="0039796C" w:rsidRPr="0098360C">
        <w:rPr>
          <w:rFonts w:cs="Arial"/>
        </w:rPr>
        <w:t>[</w:t>
      </w:r>
      <w:r w:rsidRPr="0098360C">
        <w:rPr>
          <w:rFonts w:cs="Arial"/>
          <w:highlight w:val="yellow"/>
        </w:rPr>
        <w:t>school</w:t>
      </w:r>
      <w:r w:rsidR="0039796C" w:rsidRPr="0098360C">
        <w:rPr>
          <w:rFonts w:cs="Arial"/>
          <w:highlight w:val="yellow"/>
        </w:rPr>
        <w:t xml:space="preserve"> name</w:t>
      </w:r>
      <w:r w:rsidR="0039796C" w:rsidRPr="0098360C">
        <w:rPr>
          <w:rFonts w:cs="Arial"/>
        </w:rPr>
        <w:t>]</w:t>
      </w:r>
      <w:r w:rsidR="00CD09AB" w:rsidRPr="0098360C">
        <w:rPr>
          <w:rFonts w:cs="Arial"/>
        </w:rPr>
        <w:t xml:space="preserve"> (‘School’)</w:t>
      </w:r>
      <w:r w:rsidR="0039796C" w:rsidRPr="0098360C">
        <w:rPr>
          <w:rFonts w:cs="Arial"/>
        </w:rPr>
        <w:t>, NSW Department of Education</w:t>
      </w:r>
      <w:r w:rsidR="00CD09AB" w:rsidRPr="0098360C">
        <w:rPr>
          <w:rFonts w:cs="Arial"/>
        </w:rPr>
        <w:t xml:space="preserve"> (‘Department’)</w:t>
      </w:r>
      <w:r w:rsidRPr="0098360C">
        <w:rPr>
          <w:rFonts w:cs="Arial"/>
        </w:rPr>
        <w:t xml:space="preserve">, </w:t>
      </w:r>
      <w:r w:rsidR="00F54F42" w:rsidRPr="0098360C">
        <w:rPr>
          <w:rFonts w:cs="Arial"/>
        </w:rPr>
        <w:t>to</w:t>
      </w:r>
      <w:r w:rsidRPr="0098360C">
        <w:rPr>
          <w:rFonts w:cs="Arial"/>
        </w:rPr>
        <w:t xml:space="preserve"> arrange appropriate supports for your child whilst at </w:t>
      </w:r>
      <w:r w:rsidR="005B1B67" w:rsidRPr="0098360C">
        <w:rPr>
          <w:rFonts w:cs="Arial"/>
        </w:rPr>
        <w:t>S</w:t>
      </w:r>
      <w:r w:rsidRPr="0098360C">
        <w:rPr>
          <w:rFonts w:cs="Arial"/>
        </w:rPr>
        <w:t xml:space="preserve">chool or engaged in school related activities. </w:t>
      </w:r>
    </w:p>
    <w:p w14:paraId="40CC6530" w14:textId="44AAF8B5" w:rsidR="002664D1" w:rsidRPr="0098360C" w:rsidRDefault="002664D1" w:rsidP="007E0D16">
      <w:pPr>
        <w:rPr>
          <w:rFonts w:cs="Arial"/>
          <w:b/>
          <w:bCs/>
        </w:rPr>
      </w:pPr>
      <w:r w:rsidRPr="0098360C">
        <w:rPr>
          <w:rFonts w:cs="Arial"/>
          <w:b/>
          <w:bCs/>
        </w:rPr>
        <w:t>Consent form</w:t>
      </w:r>
    </w:p>
    <w:p w14:paraId="087D83D5" w14:textId="77777777" w:rsidR="002664D1" w:rsidRPr="0098360C" w:rsidRDefault="002664D1" w:rsidP="002664D1">
      <w:pPr>
        <w:rPr>
          <w:rFonts w:cs="Arial"/>
        </w:rPr>
      </w:pPr>
      <w:r w:rsidRPr="0098360C">
        <w:rPr>
          <w:rFonts w:cs="Arial"/>
        </w:rPr>
        <w:t>I understand:</w:t>
      </w:r>
    </w:p>
    <w:p w14:paraId="29F7914B" w14:textId="0D6D8FE7" w:rsidR="002664D1" w:rsidRPr="0098360C" w:rsidRDefault="002664D1" w:rsidP="007768BC">
      <w:pPr>
        <w:numPr>
          <w:ilvl w:val="0"/>
          <w:numId w:val="52"/>
        </w:numPr>
        <w:rPr>
          <w:rFonts w:cs="Arial"/>
        </w:rPr>
      </w:pPr>
      <w:r w:rsidRPr="0098360C">
        <w:rPr>
          <w:rFonts w:cs="Arial"/>
        </w:rPr>
        <w:t>The [</w:t>
      </w:r>
      <w:r w:rsidRPr="0098360C">
        <w:rPr>
          <w:rFonts w:cs="Arial"/>
          <w:highlight w:val="yellow"/>
        </w:rPr>
        <w:t>contractor</w:t>
      </w:r>
      <w:r w:rsidRPr="0098360C">
        <w:rPr>
          <w:rFonts w:cs="Arial"/>
        </w:rPr>
        <w:t xml:space="preserve">] may collect </w:t>
      </w:r>
      <w:r w:rsidR="007768BC" w:rsidRPr="0098360C">
        <w:rPr>
          <w:rFonts w:cs="Arial"/>
        </w:rPr>
        <w:t xml:space="preserve">the </w:t>
      </w:r>
      <w:r w:rsidRPr="0098360C">
        <w:rPr>
          <w:rFonts w:cs="Arial"/>
        </w:rPr>
        <w:t xml:space="preserve">information </w:t>
      </w:r>
      <w:r w:rsidR="007768BC" w:rsidRPr="0098360C">
        <w:rPr>
          <w:rFonts w:cs="Arial"/>
        </w:rPr>
        <w:t>described above, which</w:t>
      </w:r>
      <w:r w:rsidRPr="0098360C">
        <w:rPr>
          <w:rFonts w:cs="Arial"/>
        </w:rPr>
        <w:t xml:space="preserve"> includes information about the nature and implications of my child’s medical condition;</w:t>
      </w:r>
    </w:p>
    <w:p w14:paraId="0A3CD67F" w14:textId="1F25197B" w:rsidR="002664D1" w:rsidRPr="0098360C" w:rsidRDefault="002664D1" w:rsidP="002664D1">
      <w:pPr>
        <w:numPr>
          <w:ilvl w:val="0"/>
          <w:numId w:val="52"/>
        </w:numPr>
        <w:rPr>
          <w:rFonts w:cs="Arial"/>
        </w:rPr>
      </w:pPr>
      <w:r w:rsidRPr="0098360C">
        <w:rPr>
          <w:rFonts w:cs="Arial"/>
        </w:rPr>
        <w:t xml:space="preserve">this information may be disclosed to </w:t>
      </w:r>
      <w:r w:rsidR="005B1B67" w:rsidRPr="0098360C">
        <w:rPr>
          <w:rFonts w:cs="Arial"/>
        </w:rPr>
        <w:t>School</w:t>
      </w:r>
      <w:r w:rsidR="00E80CA1" w:rsidRPr="0098360C">
        <w:rPr>
          <w:rFonts w:cs="Arial"/>
        </w:rPr>
        <w:t>;</w:t>
      </w:r>
    </w:p>
    <w:p w14:paraId="198DBDDE" w14:textId="1457224F" w:rsidR="002664D1" w:rsidRPr="0098360C" w:rsidRDefault="002664D1" w:rsidP="002664D1">
      <w:pPr>
        <w:numPr>
          <w:ilvl w:val="0"/>
          <w:numId w:val="52"/>
        </w:numPr>
        <w:rPr>
          <w:rFonts w:cs="Arial"/>
        </w:rPr>
      </w:pPr>
      <w:r w:rsidRPr="0098360C">
        <w:rPr>
          <w:rFonts w:cs="Arial"/>
        </w:rPr>
        <w:lastRenderedPageBreak/>
        <w:t xml:space="preserve">the purpose of the information being disclosed is for the </w:t>
      </w:r>
      <w:r w:rsidR="00D87E6C" w:rsidRPr="0098360C">
        <w:rPr>
          <w:rFonts w:cs="Arial"/>
        </w:rPr>
        <w:t>S</w:t>
      </w:r>
      <w:r w:rsidRPr="0098360C">
        <w:rPr>
          <w:rFonts w:cs="Arial"/>
        </w:rPr>
        <w:t>chool to consider and arrange supports that are relevant for the child during school hours and school</w:t>
      </w:r>
      <w:r w:rsidR="00583C5E" w:rsidRPr="0098360C">
        <w:rPr>
          <w:rFonts w:cs="Arial"/>
        </w:rPr>
        <w:t>-</w:t>
      </w:r>
      <w:r w:rsidRPr="0098360C">
        <w:rPr>
          <w:rFonts w:cs="Arial"/>
        </w:rPr>
        <w:t>related activities;</w:t>
      </w:r>
    </w:p>
    <w:p w14:paraId="6DB9BC65" w14:textId="43C94F54" w:rsidR="002664D1" w:rsidRPr="0098360C" w:rsidRDefault="002664D1" w:rsidP="002664D1">
      <w:pPr>
        <w:numPr>
          <w:ilvl w:val="0"/>
          <w:numId w:val="52"/>
        </w:numPr>
        <w:rPr>
          <w:rFonts w:cs="Arial"/>
        </w:rPr>
      </w:pPr>
      <w:r w:rsidRPr="0098360C">
        <w:rPr>
          <w:rFonts w:cs="Arial"/>
        </w:rPr>
        <w:t xml:space="preserve">the information given may be discussed by the principal of the </w:t>
      </w:r>
      <w:r w:rsidR="00AA3091" w:rsidRPr="0098360C">
        <w:rPr>
          <w:rFonts w:cs="Arial"/>
        </w:rPr>
        <w:t>S</w:t>
      </w:r>
      <w:r w:rsidRPr="0098360C">
        <w:rPr>
          <w:rFonts w:cs="Arial"/>
        </w:rPr>
        <w:t xml:space="preserve">chool with other members of the </w:t>
      </w:r>
      <w:r w:rsidR="00CD09AB" w:rsidRPr="0098360C">
        <w:rPr>
          <w:rFonts w:cs="Arial"/>
        </w:rPr>
        <w:t>D</w:t>
      </w:r>
      <w:r w:rsidRPr="0098360C">
        <w:rPr>
          <w:rFonts w:cs="Arial"/>
        </w:rPr>
        <w:t>epartment with relevant expertise, as is necessary, enabling to care for the child;</w:t>
      </w:r>
    </w:p>
    <w:p w14:paraId="097D6B3A" w14:textId="023AB8AB" w:rsidR="002664D1" w:rsidRPr="0098360C" w:rsidRDefault="002664D1" w:rsidP="002664D1">
      <w:pPr>
        <w:numPr>
          <w:ilvl w:val="0"/>
          <w:numId w:val="52"/>
        </w:numPr>
        <w:rPr>
          <w:rFonts w:cs="Arial"/>
        </w:rPr>
      </w:pPr>
      <w:r w:rsidRPr="0098360C">
        <w:rPr>
          <w:rFonts w:cs="Arial"/>
        </w:rPr>
        <w:t xml:space="preserve">the </w:t>
      </w:r>
      <w:r w:rsidR="00AA3091" w:rsidRPr="0098360C">
        <w:rPr>
          <w:rFonts w:cs="Arial"/>
        </w:rPr>
        <w:t>S</w:t>
      </w:r>
      <w:r w:rsidRPr="0098360C">
        <w:rPr>
          <w:rFonts w:cs="Arial"/>
        </w:rPr>
        <w:t xml:space="preserve">chool will not disclose this information to third parties other than in accordance with </w:t>
      </w:r>
      <w:r w:rsidR="00AD2C12" w:rsidRPr="0098360C">
        <w:rPr>
          <w:rFonts w:cs="Arial"/>
        </w:rPr>
        <w:t>the School’s</w:t>
      </w:r>
      <w:r w:rsidRPr="0098360C">
        <w:rPr>
          <w:rFonts w:cs="Arial"/>
        </w:rPr>
        <w:t xml:space="preserve"> legal obligations or permitted by law;</w:t>
      </w:r>
    </w:p>
    <w:p w14:paraId="2B873F5A" w14:textId="08C7B01B" w:rsidR="002664D1" w:rsidRPr="0098360C" w:rsidRDefault="002664D1" w:rsidP="002664D1">
      <w:pPr>
        <w:numPr>
          <w:ilvl w:val="0"/>
          <w:numId w:val="52"/>
        </w:numPr>
        <w:rPr>
          <w:rFonts w:cs="Arial"/>
        </w:rPr>
      </w:pPr>
      <w:r w:rsidRPr="0098360C">
        <w:rPr>
          <w:rFonts w:cs="Arial"/>
        </w:rPr>
        <w:t xml:space="preserve">as a parent/carer, I may contact the </w:t>
      </w:r>
      <w:r w:rsidR="00F54F42" w:rsidRPr="0098360C">
        <w:rPr>
          <w:rFonts w:cs="Arial"/>
        </w:rPr>
        <w:t>[</w:t>
      </w:r>
      <w:r w:rsidR="00F54F42" w:rsidRPr="0098360C">
        <w:rPr>
          <w:rFonts w:cs="Arial"/>
          <w:highlight w:val="yellow"/>
        </w:rPr>
        <w:t>contractor</w:t>
      </w:r>
      <w:r w:rsidR="00F54F42" w:rsidRPr="0098360C">
        <w:rPr>
          <w:rFonts w:cs="Arial"/>
        </w:rPr>
        <w:t xml:space="preserve">] or </w:t>
      </w:r>
      <w:r w:rsidR="004B0DC8" w:rsidRPr="0098360C">
        <w:rPr>
          <w:rFonts w:cs="Arial"/>
        </w:rPr>
        <w:t>S</w:t>
      </w:r>
      <w:r w:rsidRPr="0098360C">
        <w:rPr>
          <w:rFonts w:cs="Arial"/>
        </w:rPr>
        <w:t>chool to seek the information provided by the [</w:t>
      </w:r>
      <w:r w:rsidRPr="0098360C">
        <w:rPr>
          <w:rFonts w:cs="Arial"/>
          <w:highlight w:val="yellow"/>
        </w:rPr>
        <w:t>contractor</w:t>
      </w:r>
      <w:r w:rsidRPr="0098360C">
        <w:rPr>
          <w:rFonts w:cs="Arial"/>
        </w:rPr>
        <w:t>];</w:t>
      </w:r>
    </w:p>
    <w:p w14:paraId="7E962AC5" w14:textId="42DCAAAE" w:rsidR="002664D1" w:rsidRPr="0098360C" w:rsidRDefault="002664D1" w:rsidP="002664D1">
      <w:pPr>
        <w:numPr>
          <w:ilvl w:val="0"/>
          <w:numId w:val="52"/>
        </w:numPr>
        <w:rPr>
          <w:rFonts w:cs="Arial"/>
        </w:rPr>
      </w:pPr>
      <w:r w:rsidRPr="0098360C">
        <w:rPr>
          <w:rFonts w:cs="Arial"/>
        </w:rPr>
        <w:t xml:space="preserve">the information will be held by the </w:t>
      </w:r>
      <w:r w:rsidR="00F54F42" w:rsidRPr="0098360C">
        <w:rPr>
          <w:rFonts w:cs="Arial"/>
        </w:rPr>
        <w:t>[</w:t>
      </w:r>
      <w:r w:rsidR="00E80CA1" w:rsidRPr="0098360C">
        <w:rPr>
          <w:rFonts w:cs="Arial"/>
          <w:highlight w:val="yellow"/>
        </w:rPr>
        <w:t>contractor</w:t>
      </w:r>
      <w:r w:rsidR="00F54F42" w:rsidRPr="0098360C">
        <w:rPr>
          <w:rFonts w:cs="Arial"/>
        </w:rPr>
        <w:t xml:space="preserve">] and the </w:t>
      </w:r>
      <w:r w:rsidR="004B0DC8" w:rsidRPr="0098360C">
        <w:rPr>
          <w:rFonts w:cs="Arial"/>
        </w:rPr>
        <w:t>S</w:t>
      </w:r>
      <w:r w:rsidRPr="0098360C">
        <w:rPr>
          <w:rFonts w:cs="Arial"/>
        </w:rPr>
        <w:t>chool in accordance with the</w:t>
      </w:r>
      <w:r w:rsidR="007576B9" w:rsidRPr="0098360C">
        <w:rPr>
          <w:rFonts w:cs="Arial"/>
        </w:rPr>
        <w:t>ir respective</w:t>
      </w:r>
      <w:r w:rsidRPr="0098360C">
        <w:rPr>
          <w:rFonts w:cs="Arial"/>
        </w:rPr>
        <w:t xml:space="preserve"> guidelines and legal obligations for the holding of information.</w:t>
      </w:r>
    </w:p>
    <w:p w14:paraId="61F3C7EB" w14:textId="77777777" w:rsidR="002664D1" w:rsidRPr="0098360C" w:rsidRDefault="002664D1" w:rsidP="002664D1">
      <w:pPr>
        <w:ind w:left="720"/>
        <w:rPr>
          <w:rFonts w:cs="Arial"/>
        </w:rPr>
      </w:pPr>
    </w:p>
    <w:p w14:paraId="6049620E" w14:textId="77777777" w:rsidR="002664D1" w:rsidRPr="0098360C" w:rsidRDefault="002664D1" w:rsidP="002664D1">
      <w:pPr>
        <w:rPr>
          <w:rFonts w:cs="Arial"/>
          <w:b/>
          <w:bCs/>
        </w:rPr>
      </w:pPr>
      <w:r w:rsidRPr="0098360C">
        <w:rPr>
          <w:rFonts w:cs="Arial"/>
          <w:b/>
          <w:bCs/>
        </w:rPr>
        <w:t>Student’s name_____________________________</w:t>
      </w:r>
    </w:p>
    <w:p w14:paraId="7A438B33" w14:textId="77777777" w:rsidR="002664D1" w:rsidRPr="0098360C" w:rsidRDefault="002664D1" w:rsidP="002664D1">
      <w:pPr>
        <w:rPr>
          <w:rFonts w:cs="Arial"/>
          <w:b/>
          <w:bCs/>
        </w:rPr>
      </w:pPr>
    </w:p>
    <w:p w14:paraId="0C4014BF" w14:textId="77777777" w:rsidR="002664D1" w:rsidRPr="0098360C" w:rsidRDefault="002664D1" w:rsidP="002664D1">
      <w:pPr>
        <w:rPr>
          <w:rFonts w:cs="Arial"/>
          <w:b/>
          <w:bCs/>
        </w:rPr>
      </w:pPr>
      <w:r w:rsidRPr="0098360C">
        <w:rPr>
          <w:rFonts w:cs="Arial"/>
          <w:b/>
          <w:bCs/>
        </w:rPr>
        <w:t>Parent’s name______________________________</w:t>
      </w:r>
    </w:p>
    <w:p w14:paraId="1168A88C" w14:textId="77777777" w:rsidR="002664D1" w:rsidRPr="0098360C" w:rsidRDefault="002664D1" w:rsidP="002664D1">
      <w:pPr>
        <w:rPr>
          <w:rFonts w:cs="Arial"/>
          <w:b/>
          <w:bCs/>
        </w:rPr>
      </w:pPr>
    </w:p>
    <w:p w14:paraId="7716CF6F" w14:textId="77777777" w:rsidR="002664D1" w:rsidRPr="0098360C" w:rsidRDefault="002664D1" w:rsidP="002664D1">
      <w:pPr>
        <w:rPr>
          <w:rFonts w:cs="Arial"/>
          <w:b/>
          <w:bCs/>
        </w:rPr>
      </w:pPr>
      <w:r w:rsidRPr="0098360C">
        <w:rPr>
          <w:rFonts w:cs="Arial"/>
          <w:b/>
          <w:bCs/>
        </w:rPr>
        <w:t>Parent’s signature____________________________</w:t>
      </w:r>
    </w:p>
    <w:p w14:paraId="4120C797" w14:textId="77777777" w:rsidR="002664D1" w:rsidRPr="0098360C" w:rsidRDefault="002664D1" w:rsidP="002664D1">
      <w:pPr>
        <w:rPr>
          <w:rFonts w:cs="Arial"/>
          <w:b/>
          <w:bCs/>
        </w:rPr>
      </w:pPr>
    </w:p>
    <w:p w14:paraId="2C28E223" w14:textId="552B5D0D" w:rsidR="00B6116B" w:rsidRPr="0098360C" w:rsidRDefault="002664D1" w:rsidP="0098360C">
      <w:pPr>
        <w:rPr>
          <w:rFonts w:cs="Arial"/>
          <w:b/>
          <w:bCs/>
        </w:rPr>
      </w:pPr>
      <w:r w:rsidRPr="0098360C">
        <w:rPr>
          <w:rFonts w:cs="Arial"/>
          <w:b/>
          <w:bCs/>
        </w:rPr>
        <w:t>Date ________________________________________</w:t>
      </w:r>
    </w:p>
    <w:p w14:paraId="078BF0E3" w14:textId="268CB50C" w:rsidR="004B0DC8" w:rsidRPr="0098360C" w:rsidRDefault="00E80CA1" w:rsidP="0098360C">
      <w:pPr>
        <w:pStyle w:val="Heading3"/>
        <w:numPr>
          <w:ilvl w:val="0"/>
          <w:numId w:val="0"/>
        </w:numPr>
      </w:pPr>
      <w:r w:rsidRPr="0098360C">
        <w:t xml:space="preserve"> </w:t>
      </w:r>
    </w:p>
    <w:p w14:paraId="350FD4FE" w14:textId="77777777" w:rsidR="004B0DC8" w:rsidRPr="0098360C" w:rsidRDefault="004B0DC8">
      <w:pPr>
        <w:rPr>
          <w:rFonts w:eastAsia="SimSun" w:cs="Arial"/>
          <w:color w:val="1C438B"/>
          <w:sz w:val="40"/>
          <w:szCs w:val="40"/>
          <w:lang w:eastAsia="zh-CN"/>
        </w:rPr>
      </w:pPr>
      <w:r w:rsidRPr="0098360C">
        <w:rPr>
          <w:rFonts w:cs="Arial"/>
        </w:rPr>
        <w:br w:type="page"/>
      </w:r>
    </w:p>
    <w:p w14:paraId="028A0262" w14:textId="7F0A4D0B" w:rsidR="00F54F42" w:rsidRPr="0098360C" w:rsidRDefault="00D475D0" w:rsidP="00F54F42">
      <w:pPr>
        <w:pStyle w:val="Heading3"/>
      </w:pPr>
      <w:r w:rsidRPr="0098360C">
        <w:lastRenderedPageBreak/>
        <w:t xml:space="preserve">2. </w:t>
      </w:r>
      <w:r w:rsidR="00E80CA1" w:rsidRPr="0098360C">
        <w:t>Form #</w:t>
      </w:r>
      <w:r w:rsidRPr="0098360C">
        <w:t>2</w:t>
      </w:r>
      <w:r w:rsidR="00F54F42" w:rsidRPr="0098360C">
        <w:t xml:space="preserve"> Therapy Update form – for disclosure of information between contractor and school</w:t>
      </w:r>
    </w:p>
    <w:p w14:paraId="5BC2731F" w14:textId="493AAE55" w:rsidR="00F54F42" w:rsidRPr="0098360C" w:rsidRDefault="00F54F42" w:rsidP="00F54F42">
      <w:pPr>
        <w:pStyle w:val="Heading3"/>
        <w:rPr>
          <w:color w:val="auto"/>
          <w:sz w:val="24"/>
          <w:szCs w:val="24"/>
        </w:rPr>
      </w:pPr>
      <w:r w:rsidRPr="0098360C">
        <w:rPr>
          <w:color w:val="auto"/>
          <w:sz w:val="24"/>
          <w:szCs w:val="24"/>
        </w:rPr>
        <w:t xml:space="preserve">This form is to be completed by the Contractor to share information between the Contractor and </w:t>
      </w:r>
      <w:r w:rsidR="004B0DC8" w:rsidRPr="0098360C">
        <w:rPr>
          <w:color w:val="auto"/>
          <w:sz w:val="24"/>
          <w:szCs w:val="24"/>
        </w:rPr>
        <w:t>[</w:t>
      </w:r>
      <w:r w:rsidR="00E80CA1" w:rsidRPr="0098360C">
        <w:rPr>
          <w:color w:val="auto"/>
          <w:sz w:val="24"/>
          <w:szCs w:val="24"/>
          <w:highlight w:val="yellow"/>
        </w:rPr>
        <w:t>s</w:t>
      </w:r>
      <w:r w:rsidRPr="0098360C">
        <w:rPr>
          <w:color w:val="auto"/>
          <w:sz w:val="24"/>
          <w:szCs w:val="24"/>
          <w:highlight w:val="yellow"/>
        </w:rPr>
        <w:t>chool</w:t>
      </w:r>
      <w:r w:rsidR="004B0DC8" w:rsidRPr="0098360C">
        <w:rPr>
          <w:color w:val="auto"/>
          <w:sz w:val="24"/>
          <w:szCs w:val="24"/>
          <w:highlight w:val="yellow"/>
        </w:rPr>
        <w:t xml:space="preserve"> name</w:t>
      </w:r>
      <w:r w:rsidR="004B0DC8" w:rsidRPr="0098360C">
        <w:rPr>
          <w:color w:val="auto"/>
          <w:sz w:val="24"/>
          <w:szCs w:val="24"/>
        </w:rPr>
        <w:t>]</w:t>
      </w:r>
      <w:r w:rsidRPr="0098360C">
        <w:rPr>
          <w:color w:val="auto"/>
          <w:sz w:val="24"/>
          <w:szCs w:val="24"/>
        </w:rPr>
        <w:t>.</w:t>
      </w:r>
      <w:r w:rsidR="00E80CA1" w:rsidRPr="0098360C">
        <w:rPr>
          <w:color w:val="auto"/>
          <w:sz w:val="24"/>
          <w:szCs w:val="24"/>
        </w:rPr>
        <w:t xml:space="preserve"> </w:t>
      </w:r>
    </w:p>
    <w:p w14:paraId="7EDE4DFB" w14:textId="6B3EDF26" w:rsidR="00E80CA1" w:rsidRPr="0098360C" w:rsidRDefault="00E80CA1" w:rsidP="0098360C">
      <w:pPr>
        <w:rPr>
          <w:rFonts w:cs="Arial"/>
        </w:rPr>
      </w:pPr>
      <w:r w:rsidRPr="0098360C">
        <w:rPr>
          <w:rFonts w:cs="Arial"/>
          <w:lang w:eastAsia="zh-CN"/>
        </w:rPr>
        <w:t xml:space="preserve">This form must be completed following every session and provided to the </w:t>
      </w:r>
      <w:r w:rsidR="004B0DC8" w:rsidRPr="0098360C">
        <w:rPr>
          <w:rFonts w:cs="Arial"/>
          <w:lang w:eastAsia="zh-CN"/>
        </w:rPr>
        <w:t>S</w:t>
      </w:r>
      <w:r w:rsidRPr="0098360C">
        <w:rPr>
          <w:rFonts w:cs="Arial"/>
          <w:lang w:eastAsia="zh-CN"/>
        </w:rPr>
        <w:t xml:space="preserve">chool within two weeks of providing the service. </w:t>
      </w:r>
    </w:p>
    <w:p w14:paraId="4ECDC5B1" w14:textId="77777777" w:rsidR="00F54F42" w:rsidRPr="0098360C" w:rsidRDefault="00F54F42" w:rsidP="00F54F42">
      <w:pPr>
        <w:rPr>
          <w:rFonts w:cs="Arial"/>
          <w:lang w:eastAsia="zh-CN"/>
        </w:rPr>
      </w:pPr>
    </w:p>
    <w:tbl>
      <w:tblPr>
        <w:tblStyle w:val="TableGrid"/>
        <w:tblW w:w="0" w:type="auto"/>
        <w:tblLook w:val="04A0" w:firstRow="1" w:lastRow="0" w:firstColumn="1" w:lastColumn="0" w:noHBand="0" w:noVBand="1"/>
      </w:tblPr>
      <w:tblGrid>
        <w:gridCol w:w="2547"/>
        <w:gridCol w:w="7224"/>
      </w:tblGrid>
      <w:tr w:rsidR="00F54F42" w:rsidRPr="0098360C" w14:paraId="048F4D50" w14:textId="77777777" w:rsidTr="0098360C">
        <w:tc>
          <w:tcPr>
            <w:tcW w:w="2547" w:type="dxa"/>
          </w:tcPr>
          <w:p w14:paraId="54F1A526" w14:textId="77777777" w:rsidR="00F54F42" w:rsidRPr="0098360C" w:rsidRDefault="00F54F42" w:rsidP="00F54F42">
            <w:pPr>
              <w:rPr>
                <w:rFonts w:cs="Arial"/>
                <w:b/>
                <w:bCs/>
                <w:lang w:eastAsia="zh-CN"/>
              </w:rPr>
            </w:pPr>
            <w:r w:rsidRPr="0098360C">
              <w:rPr>
                <w:rFonts w:cs="Arial"/>
                <w:b/>
                <w:bCs/>
                <w:lang w:eastAsia="zh-CN"/>
              </w:rPr>
              <w:t>Contractor name</w:t>
            </w:r>
          </w:p>
          <w:p w14:paraId="49F19A95" w14:textId="3302ED55" w:rsidR="00F54F42" w:rsidRPr="0098360C" w:rsidRDefault="00F54F42" w:rsidP="00F54F42">
            <w:pPr>
              <w:rPr>
                <w:rFonts w:cs="Arial"/>
                <w:b/>
                <w:bCs/>
                <w:lang w:eastAsia="zh-CN"/>
              </w:rPr>
            </w:pPr>
          </w:p>
        </w:tc>
        <w:tc>
          <w:tcPr>
            <w:tcW w:w="7224" w:type="dxa"/>
          </w:tcPr>
          <w:p w14:paraId="54C42A15" w14:textId="77777777" w:rsidR="00F54F42" w:rsidRPr="0098360C" w:rsidRDefault="00F54F42" w:rsidP="00F54F42">
            <w:pPr>
              <w:rPr>
                <w:rFonts w:cs="Arial"/>
                <w:lang w:eastAsia="zh-CN"/>
              </w:rPr>
            </w:pPr>
          </w:p>
        </w:tc>
      </w:tr>
      <w:tr w:rsidR="00F54F42" w:rsidRPr="0098360C" w14:paraId="7720C2FA" w14:textId="77777777" w:rsidTr="0098360C">
        <w:tc>
          <w:tcPr>
            <w:tcW w:w="2547" w:type="dxa"/>
          </w:tcPr>
          <w:p w14:paraId="7FEE475B" w14:textId="77777777" w:rsidR="00F54F42" w:rsidRPr="0098360C" w:rsidRDefault="00F54F42" w:rsidP="00F54F42">
            <w:pPr>
              <w:rPr>
                <w:rFonts w:cs="Arial"/>
                <w:b/>
                <w:bCs/>
                <w:lang w:eastAsia="zh-CN"/>
              </w:rPr>
            </w:pPr>
            <w:r w:rsidRPr="0098360C">
              <w:rPr>
                <w:rFonts w:cs="Arial"/>
                <w:b/>
                <w:bCs/>
                <w:lang w:eastAsia="zh-CN"/>
              </w:rPr>
              <w:t>School name</w:t>
            </w:r>
          </w:p>
          <w:p w14:paraId="089595D6" w14:textId="713FAC97" w:rsidR="00F54F42" w:rsidRPr="0098360C" w:rsidRDefault="00F54F42" w:rsidP="00F54F42">
            <w:pPr>
              <w:rPr>
                <w:rFonts w:cs="Arial"/>
                <w:b/>
                <w:bCs/>
                <w:lang w:eastAsia="zh-CN"/>
              </w:rPr>
            </w:pPr>
          </w:p>
        </w:tc>
        <w:tc>
          <w:tcPr>
            <w:tcW w:w="7224" w:type="dxa"/>
          </w:tcPr>
          <w:p w14:paraId="6DA1E6D1" w14:textId="77777777" w:rsidR="00F54F42" w:rsidRPr="0098360C" w:rsidRDefault="00F54F42" w:rsidP="00F54F42">
            <w:pPr>
              <w:rPr>
                <w:rFonts w:cs="Arial"/>
                <w:lang w:eastAsia="zh-CN"/>
              </w:rPr>
            </w:pPr>
          </w:p>
        </w:tc>
      </w:tr>
      <w:tr w:rsidR="00F54F42" w:rsidRPr="0098360C" w14:paraId="79B83904" w14:textId="77777777" w:rsidTr="0098360C">
        <w:tc>
          <w:tcPr>
            <w:tcW w:w="2547" w:type="dxa"/>
          </w:tcPr>
          <w:p w14:paraId="6DBB0AB5" w14:textId="77777777" w:rsidR="00F54F42" w:rsidRPr="0098360C" w:rsidRDefault="00F54F42" w:rsidP="00F54F42">
            <w:pPr>
              <w:rPr>
                <w:rFonts w:cs="Arial"/>
                <w:b/>
                <w:bCs/>
                <w:lang w:eastAsia="zh-CN"/>
              </w:rPr>
            </w:pPr>
            <w:r w:rsidRPr="0098360C">
              <w:rPr>
                <w:rFonts w:cs="Arial"/>
                <w:b/>
                <w:bCs/>
                <w:lang w:eastAsia="zh-CN"/>
              </w:rPr>
              <w:t>Student’s name</w:t>
            </w:r>
          </w:p>
          <w:p w14:paraId="3EE4F61E" w14:textId="17967153" w:rsidR="00F54F42" w:rsidRPr="0098360C" w:rsidRDefault="00F54F42" w:rsidP="00F54F42">
            <w:pPr>
              <w:rPr>
                <w:rFonts w:cs="Arial"/>
                <w:b/>
                <w:bCs/>
                <w:lang w:eastAsia="zh-CN"/>
              </w:rPr>
            </w:pPr>
          </w:p>
        </w:tc>
        <w:tc>
          <w:tcPr>
            <w:tcW w:w="7224" w:type="dxa"/>
          </w:tcPr>
          <w:p w14:paraId="70C2BC21" w14:textId="77777777" w:rsidR="00F54F42" w:rsidRPr="0098360C" w:rsidRDefault="00F54F42" w:rsidP="00F54F42">
            <w:pPr>
              <w:rPr>
                <w:rFonts w:cs="Arial"/>
                <w:lang w:eastAsia="zh-CN"/>
              </w:rPr>
            </w:pPr>
          </w:p>
        </w:tc>
      </w:tr>
      <w:tr w:rsidR="00F54F42" w:rsidRPr="0098360C" w14:paraId="2EBDD038" w14:textId="77777777" w:rsidTr="0098360C">
        <w:tc>
          <w:tcPr>
            <w:tcW w:w="2547" w:type="dxa"/>
          </w:tcPr>
          <w:p w14:paraId="2F580634" w14:textId="54B3D483" w:rsidR="00F54F42" w:rsidRPr="0098360C" w:rsidRDefault="00F54F42" w:rsidP="00F54F42">
            <w:pPr>
              <w:rPr>
                <w:rFonts w:cs="Arial"/>
                <w:b/>
                <w:bCs/>
                <w:lang w:eastAsia="zh-CN"/>
              </w:rPr>
            </w:pPr>
            <w:r w:rsidRPr="0098360C">
              <w:rPr>
                <w:rFonts w:cs="Arial"/>
                <w:b/>
                <w:bCs/>
                <w:lang w:eastAsia="zh-CN"/>
              </w:rPr>
              <w:t xml:space="preserve">Type of </w:t>
            </w:r>
            <w:r w:rsidR="00886B44" w:rsidRPr="0098360C">
              <w:rPr>
                <w:rFonts w:cs="Arial"/>
                <w:b/>
                <w:bCs/>
                <w:lang w:eastAsia="zh-CN"/>
              </w:rPr>
              <w:t>s</w:t>
            </w:r>
            <w:r w:rsidRPr="0098360C">
              <w:rPr>
                <w:rFonts w:cs="Arial"/>
                <w:b/>
                <w:bCs/>
                <w:lang w:eastAsia="zh-CN"/>
              </w:rPr>
              <w:t>ervice provided</w:t>
            </w:r>
          </w:p>
          <w:p w14:paraId="2B70588C" w14:textId="555E99D6" w:rsidR="00F54F42" w:rsidRPr="0098360C" w:rsidRDefault="00F54F42" w:rsidP="00F54F42">
            <w:pPr>
              <w:rPr>
                <w:rFonts w:cs="Arial"/>
                <w:b/>
                <w:bCs/>
                <w:lang w:eastAsia="zh-CN"/>
              </w:rPr>
            </w:pPr>
          </w:p>
        </w:tc>
        <w:tc>
          <w:tcPr>
            <w:tcW w:w="7224" w:type="dxa"/>
          </w:tcPr>
          <w:p w14:paraId="1001C3B6" w14:textId="77777777" w:rsidR="00F54F42" w:rsidRPr="0098360C" w:rsidRDefault="00F54F42" w:rsidP="00F54F42">
            <w:pPr>
              <w:rPr>
                <w:rFonts w:cs="Arial"/>
                <w:lang w:eastAsia="zh-CN"/>
              </w:rPr>
            </w:pPr>
          </w:p>
        </w:tc>
      </w:tr>
      <w:tr w:rsidR="00F54F42" w:rsidRPr="0098360C" w14:paraId="07A37D8F" w14:textId="77777777" w:rsidTr="0098360C">
        <w:tc>
          <w:tcPr>
            <w:tcW w:w="2547" w:type="dxa"/>
          </w:tcPr>
          <w:p w14:paraId="6EB639A6" w14:textId="5670D8EB" w:rsidR="00F54F42" w:rsidRPr="0098360C" w:rsidRDefault="00F54F42" w:rsidP="00F54F42">
            <w:pPr>
              <w:rPr>
                <w:rFonts w:cs="Arial"/>
                <w:b/>
                <w:bCs/>
                <w:lang w:eastAsia="zh-CN"/>
              </w:rPr>
            </w:pPr>
            <w:r w:rsidRPr="0098360C">
              <w:rPr>
                <w:rFonts w:cs="Arial"/>
                <w:b/>
                <w:bCs/>
                <w:lang w:eastAsia="zh-CN"/>
              </w:rPr>
              <w:t>Date of service provided</w:t>
            </w:r>
          </w:p>
          <w:p w14:paraId="42E9C98A" w14:textId="04385382" w:rsidR="00F54F42" w:rsidRPr="0098360C" w:rsidRDefault="00F54F42" w:rsidP="00F54F42">
            <w:pPr>
              <w:rPr>
                <w:rFonts w:cs="Arial"/>
                <w:b/>
                <w:bCs/>
                <w:lang w:eastAsia="zh-CN"/>
              </w:rPr>
            </w:pPr>
          </w:p>
        </w:tc>
        <w:tc>
          <w:tcPr>
            <w:tcW w:w="7224" w:type="dxa"/>
          </w:tcPr>
          <w:p w14:paraId="1DE57AC4" w14:textId="77777777" w:rsidR="00F54F42" w:rsidRPr="0098360C" w:rsidRDefault="00F54F42" w:rsidP="00F54F42">
            <w:pPr>
              <w:rPr>
                <w:rFonts w:cs="Arial"/>
                <w:lang w:eastAsia="zh-CN"/>
              </w:rPr>
            </w:pPr>
          </w:p>
        </w:tc>
      </w:tr>
      <w:tr w:rsidR="00F54F42" w:rsidRPr="0098360C" w14:paraId="0D682652" w14:textId="77777777" w:rsidTr="0098360C">
        <w:tc>
          <w:tcPr>
            <w:tcW w:w="2547" w:type="dxa"/>
          </w:tcPr>
          <w:p w14:paraId="0B4A69BB" w14:textId="146FAD95" w:rsidR="00F54F42" w:rsidRPr="0098360C" w:rsidRDefault="00F54F42" w:rsidP="00F54F42">
            <w:pPr>
              <w:rPr>
                <w:rFonts w:cs="Arial"/>
                <w:b/>
                <w:bCs/>
                <w:lang w:eastAsia="zh-CN"/>
              </w:rPr>
            </w:pPr>
            <w:r w:rsidRPr="0098360C">
              <w:rPr>
                <w:rFonts w:cs="Arial"/>
                <w:b/>
                <w:bCs/>
                <w:lang w:eastAsia="zh-CN"/>
              </w:rPr>
              <w:t>Update – include relevant medical information, or supports the child requires</w:t>
            </w:r>
          </w:p>
          <w:p w14:paraId="26148DF3" w14:textId="24D21DF3" w:rsidR="00F54F42" w:rsidRPr="0098360C" w:rsidRDefault="00F54F42" w:rsidP="00F54F42">
            <w:pPr>
              <w:rPr>
                <w:rFonts w:cs="Arial"/>
                <w:b/>
                <w:bCs/>
                <w:lang w:eastAsia="zh-CN"/>
              </w:rPr>
            </w:pPr>
          </w:p>
        </w:tc>
        <w:tc>
          <w:tcPr>
            <w:tcW w:w="7224" w:type="dxa"/>
          </w:tcPr>
          <w:p w14:paraId="7D966330" w14:textId="77777777" w:rsidR="00F54F42" w:rsidRPr="0098360C" w:rsidRDefault="00F54F42" w:rsidP="00F54F42">
            <w:pPr>
              <w:rPr>
                <w:rFonts w:cs="Arial"/>
                <w:lang w:eastAsia="zh-CN"/>
              </w:rPr>
            </w:pPr>
          </w:p>
        </w:tc>
      </w:tr>
      <w:tr w:rsidR="00F54F42" w:rsidRPr="0098360C" w14:paraId="41B9AF5D" w14:textId="77777777" w:rsidTr="00F54F42">
        <w:tc>
          <w:tcPr>
            <w:tcW w:w="2547" w:type="dxa"/>
          </w:tcPr>
          <w:p w14:paraId="2375CF5D" w14:textId="02ED3C81" w:rsidR="00F54F42" w:rsidRPr="0098360C" w:rsidRDefault="00F54F42" w:rsidP="00CB542D">
            <w:pPr>
              <w:rPr>
                <w:rFonts w:cs="Arial"/>
                <w:b/>
                <w:bCs/>
                <w:lang w:eastAsia="zh-CN"/>
              </w:rPr>
            </w:pPr>
            <w:r w:rsidRPr="0098360C">
              <w:rPr>
                <w:rFonts w:cs="Arial"/>
                <w:b/>
                <w:bCs/>
                <w:lang w:eastAsia="zh-CN"/>
              </w:rPr>
              <w:t>Other</w:t>
            </w:r>
          </w:p>
          <w:p w14:paraId="79A0EA43" w14:textId="77777777" w:rsidR="00F54F42" w:rsidRPr="0098360C" w:rsidRDefault="00F54F42" w:rsidP="00CB542D">
            <w:pPr>
              <w:rPr>
                <w:rFonts w:cs="Arial"/>
                <w:b/>
                <w:bCs/>
                <w:lang w:eastAsia="zh-CN"/>
              </w:rPr>
            </w:pPr>
          </w:p>
        </w:tc>
        <w:tc>
          <w:tcPr>
            <w:tcW w:w="7224" w:type="dxa"/>
          </w:tcPr>
          <w:p w14:paraId="2D48177C" w14:textId="77777777" w:rsidR="00F54F42" w:rsidRPr="0098360C" w:rsidRDefault="00F54F42" w:rsidP="00CB542D">
            <w:pPr>
              <w:rPr>
                <w:rFonts w:cs="Arial"/>
                <w:lang w:eastAsia="zh-CN"/>
              </w:rPr>
            </w:pPr>
          </w:p>
        </w:tc>
      </w:tr>
      <w:tr w:rsidR="00F54F42" w:rsidRPr="0098360C" w14:paraId="61447F5B" w14:textId="77777777" w:rsidTr="00F54F42">
        <w:tc>
          <w:tcPr>
            <w:tcW w:w="2547" w:type="dxa"/>
          </w:tcPr>
          <w:p w14:paraId="0B76FB7B" w14:textId="07C0E49F" w:rsidR="00F54F42" w:rsidRPr="0098360C" w:rsidRDefault="00F54F42" w:rsidP="00CB542D">
            <w:pPr>
              <w:rPr>
                <w:rFonts w:cs="Arial"/>
                <w:b/>
                <w:bCs/>
                <w:lang w:eastAsia="zh-CN"/>
              </w:rPr>
            </w:pPr>
            <w:r w:rsidRPr="0098360C">
              <w:rPr>
                <w:rFonts w:cs="Arial"/>
                <w:b/>
                <w:bCs/>
                <w:lang w:eastAsia="zh-CN"/>
              </w:rPr>
              <w:t xml:space="preserve">Contractor signature </w:t>
            </w:r>
          </w:p>
          <w:p w14:paraId="6E9A66E3" w14:textId="77777777" w:rsidR="00F54F42" w:rsidRPr="0098360C" w:rsidRDefault="00F54F42" w:rsidP="00CB542D">
            <w:pPr>
              <w:rPr>
                <w:rFonts w:cs="Arial"/>
                <w:b/>
                <w:bCs/>
                <w:lang w:eastAsia="zh-CN"/>
              </w:rPr>
            </w:pPr>
          </w:p>
        </w:tc>
        <w:tc>
          <w:tcPr>
            <w:tcW w:w="7224" w:type="dxa"/>
          </w:tcPr>
          <w:p w14:paraId="3469FE10" w14:textId="77777777" w:rsidR="00F54F42" w:rsidRPr="0098360C" w:rsidRDefault="00F54F42" w:rsidP="00CB542D">
            <w:pPr>
              <w:rPr>
                <w:rFonts w:cs="Arial"/>
                <w:lang w:eastAsia="zh-CN"/>
              </w:rPr>
            </w:pPr>
          </w:p>
        </w:tc>
      </w:tr>
      <w:tr w:rsidR="00F54F42" w:rsidRPr="0098360C" w14:paraId="151D589D" w14:textId="77777777" w:rsidTr="00F54F42">
        <w:tc>
          <w:tcPr>
            <w:tcW w:w="2547" w:type="dxa"/>
          </w:tcPr>
          <w:p w14:paraId="21139245" w14:textId="5AFCE44A" w:rsidR="00F54F42" w:rsidRPr="0098360C" w:rsidRDefault="00F54F42" w:rsidP="00CB542D">
            <w:pPr>
              <w:rPr>
                <w:rFonts w:cs="Arial"/>
                <w:b/>
                <w:bCs/>
                <w:lang w:eastAsia="zh-CN"/>
              </w:rPr>
            </w:pPr>
            <w:r w:rsidRPr="0098360C">
              <w:rPr>
                <w:rFonts w:cs="Arial"/>
                <w:b/>
                <w:bCs/>
                <w:lang w:eastAsia="zh-CN"/>
              </w:rPr>
              <w:t>Date</w:t>
            </w:r>
          </w:p>
          <w:p w14:paraId="06DF1FC9" w14:textId="77777777" w:rsidR="00F54F42" w:rsidRPr="0098360C" w:rsidRDefault="00F54F42" w:rsidP="00CB542D">
            <w:pPr>
              <w:rPr>
                <w:rFonts w:cs="Arial"/>
                <w:b/>
                <w:bCs/>
                <w:lang w:eastAsia="zh-CN"/>
              </w:rPr>
            </w:pPr>
          </w:p>
        </w:tc>
        <w:tc>
          <w:tcPr>
            <w:tcW w:w="7224" w:type="dxa"/>
          </w:tcPr>
          <w:p w14:paraId="38D316C5" w14:textId="77777777" w:rsidR="00F54F42" w:rsidRPr="0098360C" w:rsidRDefault="00F54F42" w:rsidP="00CB542D">
            <w:pPr>
              <w:rPr>
                <w:rFonts w:cs="Arial"/>
                <w:lang w:eastAsia="zh-CN"/>
              </w:rPr>
            </w:pPr>
          </w:p>
        </w:tc>
      </w:tr>
    </w:tbl>
    <w:p w14:paraId="783519D0" w14:textId="77777777" w:rsidR="00F54F42" w:rsidRPr="0098360C" w:rsidRDefault="00F54F42" w:rsidP="0098360C">
      <w:pPr>
        <w:rPr>
          <w:rFonts w:cs="Arial"/>
        </w:rPr>
      </w:pPr>
    </w:p>
    <w:p w14:paraId="67FCE9CE" w14:textId="6A3A6044" w:rsidR="001E0901" w:rsidRPr="0098360C" w:rsidRDefault="00DC2D93" w:rsidP="0098360C">
      <w:pPr>
        <w:pStyle w:val="Heading3"/>
        <w:numPr>
          <w:ilvl w:val="0"/>
          <w:numId w:val="0"/>
        </w:numPr>
      </w:pPr>
      <w:r w:rsidRPr="0098360C">
        <w:br w:type="column"/>
      </w:r>
      <w:r w:rsidR="00722EFA" w:rsidRPr="0098360C">
        <w:lastRenderedPageBreak/>
        <w:t>SERVICE SCHEDULE</w:t>
      </w:r>
    </w:p>
    <w:tbl>
      <w:tblPr>
        <w:tblStyle w:val="TableGrid"/>
        <w:tblW w:w="10206" w:type="dxa"/>
        <w:tblInd w:w="-5" w:type="dxa"/>
        <w:tblLook w:val="04A0" w:firstRow="1" w:lastRow="0" w:firstColumn="1" w:lastColumn="0" w:noHBand="0" w:noVBand="1"/>
        <w:tblCaption w:val="Externally Funded Service Providers - Engagement Agreement"/>
        <w:tblDescription w:val="Table to filled out form"/>
      </w:tblPr>
      <w:tblGrid>
        <w:gridCol w:w="4683"/>
        <w:gridCol w:w="5523"/>
      </w:tblGrid>
      <w:tr w:rsidR="003565F0" w:rsidRPr="0098360C" w14:paraId="1453BCFE" w14:textId="77777777" w:rsidTr="00A34243">
        <w:tc>
          <w:tcPr>
            <w:tcW w:w="10206" w:type="dxa"/>
            <w:gridSpan w:val="2"/>
            <w:tcBorders>
              <w:top w:val="nil"/>
              <w:left w:val="nil"/>
              <w:bottom w:val="single" w:sz="4" w:space="0" w:color="auto"/>
              <w:right w:val="nil"/>
            </w:tcBorders>
          </w:tcPr>
          <w:p w14:paraId="6E92E478" w14:textId="53432517" w:rsidR="003565F0" w:rsidRPr="0098360C" w:rsidRDefault="003565F0" w:rsidP="003565F0">
            <w:pPr>
              <w:pStyle w:val="Heading5"/>
            </w:pPr>
            <w:r w:rsidRPr="0098360C">
              <w:t xml:space="preserve">Externally Funded Service Providers </w:t>
            </w:r>
            <w:r w:rsidR="00A34243">
              <w:t>–</w:t>
            </w:r>
            <w:r w:rsidRPr="0098360C">
              <w:t xml:space="preserve"> Engagement</w:t>
            </w:r>
            <w:r w:rsidR="00A34243">
              <w:t xml:space="preserve"> </w:t>
            </w:r>
            <w:r w:rsidRPr="0098360C">
              <w:t>Agreement – Schedule</w:t>
            </w:r>
          </w:p>
        </w:tc>
      </w:tr>
      <w:tr w:rsidR="00722EFA" w:rsidRPr="0098360C" w14:paraId="3B205C3B" w14:textId="77777777" w:rsidTr="00A34243">
        <w:tc>
          <w:tcPr>
            <w:tcW w:w="10206" w:type="dxa"/>
            <w:gridSpan w:val="2"/>
            <w:tcBorders>
              <w:top w:val="single" w:sz="4" w:space="0" w:color="auto"/>
            </w:tcBorders>
          </w:tcPr>
          <w:p w14:paraId="01D74936" w14:textId="77777777" w:rsidR="00722EFA" w:rsidRPr="0098360C" w:rsidRDefault="00722EFA" w:rsidP="001E0901">
            <w:pPr>
              <w:pStyle w:val="Table"/>
              <w:rPr>
                <w:b/>
                <w:bCs/>
              </w:rPr>
            </w:pPr>
            <w:r w:rsidRPr="0098360C">
              <w:rPr>
                <w:b/>
                <w:bCs/>
              </w:rPr>
              <w:t xml:space="preserve">End Date of the Engagement Agreement that this Schedule applies to: </w:t>
            </w:r>
          </w:p>
        </w:tc>
      </w:tr>
      <w:tr w:rsidR="00722EFA" w:rsidRPr="0098360C" w14:paraId="1FCC4103" w14:textId="77777777" w:rsidTr="00A34243">
        <w:tc>
          <w:tcPr>
            <w:tcW w:w="10206" w:type="dxa"/>
            <w:gridSpan w:val="2"/>
            <w:tcBorders>
              <w:top w:val="single" w:sz="4" w:space="0" w:color="auto"/>
            </w:tcBorders>
          </w:tcPr>
          <w:p w14:paraId="637F2571" w14:textId="77777777" w:rsidR="00722EFA" w:rsidRPr="0098360C" w:rsidRDefault="00722EFA" w:rsidP="001E0901">
            <w:pPr>
              <w:pStyle w:val="Table"/>
            </w:pPr>
            <w:r w:rsidRPr="0098360C">
              <w:rPr>
                <w:b/>
                <w:bCs/>
              </w:rPr>
              <w:t>Calendar Year</w:t>
            </w:r>
            <w:r w:rsidRPr="0098360C">
              <w:t xml:space="preserve"> [</w:t>
            </w:r>
            <w:r w:rsidRPr="0098360C">
              <w:rPr>
                <w:highlight w:val="yellow"/>
              </w:rPr>
              <w:t>YYYY</w:t>
            </w:r>
            <w:r w:rsidRPr="0098360C">
              <w:t>]</w:t>
            </w:r>
          </w:p>
        </w:tc>
      </w:tr>
      <w:tr w:rsidR="00722EFA" w:rsidRPr="0098360C" w14:paraId="22A24051" w14:textId="77777777" w:rsidTr="00A34243">
        <w:tc>
          <w:tcPr>
            <w:tcW w:w="4683" w:type="dxa"/>
            <w:tcBorders>
              <w:top w:val="single" w:sz="4" w:space="0" w:color="auto"/>
            </w:tcBorders>
          </w:tcPr>
          <w:p w14:paraId="79E6C536" w14:textId="77777777" w:rsidR="00722EFA" w:rsidRPr="0098360C" w:rsidRDefault="00722EFA" w:rsidP="001E0901">
            <w:pPr>
              <w:pStyle w:val="Table"/>
            </w:pPr>
            <w:r w:rsidRPr="0098360C">
              <w:rPr>
                <w:b/>
                <w:bCs/>
              </w:rPr>
              <w:t>School Name:</w:t>
            </w:r>
            <w:r w:rsidRPr="0098360C">
              <w:t xml:space="preserve"> [</w:t>
            </w:r>
            <w:r w:rsidRPr="0098360C">
              <w:rPr>
                <w:highlight w:val="yellow"/>
              </w:rPr>
              <w:t>Insert school name</w:t>
            </w:r>
            <w:r w:rsidRPr="0098360C">
              <w:t>]</w:t>
            </w:r>
          </w:p>
        </w:tc>
        <w:tc>
          <w:tcPr>
            <w:tcW w:w="5523" w:type="dxa"/>
            <w:tcBorders>
              <w:top w:val="single" w:sz="4" w:space="0" w:color="auto"/>
            </w:tcBorders>
          </w:tcPr>
          <w:p w14:paraId="2528A081" w14:textId="77777777" w:rsidR="00722EFA" w:rsidRPr="0098360C" w:rsidRDefault="00722EFA" w:rsidP="001E0901">
            <w:pPr>
              <w:pStyle w:val="Table"/>
            </w:pPr>
            <w:r w:rsidRPr="0098360C">
              <w:rPr>
                <w:b/>
                <w:bCs/>
              </w:rPr>
              <w:t>Contractor:</w:t>
            </w:r>
            <w:r w:rsidRPr="0098360C">
              <w:t xml:space="preserve"> [</w:t>
            </w:r>
            <w:r w:rsidRPr="0098360C">
              <w:rPr>
                <w:highlight w:val="yellow"/>
              </w:rPr>
              <w:t>Insert Contractor name</w:t>
            </w:r>
            <w:r w:rsidRPr="0098360C">
              <w:t>]</w:t>
            </w:r>
          </w:p>
        </w:tc>
      </w:tr>
      <w:tr w:rsidR="00722EFA" w:rsidRPr="0098360C" w14:paraId="4C5F74CE" w14:textId="77777777" w:rsidTr="00A34243">
        <w:tc>
          <w:tcPr>
            <w:tcW w:w="4683" w:type="dxa"/>
          </w:tcPr>
          <w:p w14:paraId="458A39E5" w14:textId="77777777" w:rsidR="00722EFA" w:rsidRPr="0098360C" w:rsidRDefault="00722EFA" w:rsidP="001E0901">
            <w:pPr>
              <w:pStyle w:val="Table"/>
            </w:pPr>
            <w:r w:rsidRPr="0098360C">
              <w:rPr>
                <w:b/>
                <w:bCs/>
              </w:rPr>
              <w:t>Student Name:</w:t>
            </w:r>
            <w:r w:rsidRPr="0098360C">
              <w:t xml:space="preserve"> [</w:t>
            </w:r>
            <w:r w:rsidRPr="0098360C">
              <w:rPr>
                <w:highlight w:val="yellow"/>
              </w:rPr>
              <w:t>Insert student name</w:t>
            </w:r>
            <w:r w:rsidRPr="0098360C">
              <w:t>]</w:t>
            </w:r>
          </w:p>
        </w:tc>
        <w:tc>
          <w:tcPr>
            <w:tcW w:w="5523" w:type="dxa"/>
          </w:tcPr>
          <w:p w14:paraId="62DBD131" w14:textId="3F363A34" w:rsidR="00722EFA" w:rsidRPr="0098360C" w:rsidRDefault="005B5C4A" w:rsidP="001E0901">
            <w:pPr>
              <w:pStyle w:val="Table"/>
              <w:rPr>
                <w:b/>
                <w:bCs/>
              </w:rPr>
            </w:pPr>
            <w:r w:rsidRPr="0098360C">
              <w:rPr>
                <w:b/>
                <w:bCs/>
              </w:rPr>
              <w:t>Contractor Personnel</w:t>
            </w:r>
            <w:r w:rsidR="00976622" w:rsidRPr="0098360C">
              <w:rPr>
                <w:b/>
                <w:bCs/>
              </w:rPr>
              <w:t xml:space="preserve"> </w:t>
            </w:r>
            <w:r w:rsidR="00722EFA" w:rsidRPr="0098360C">
              <w:rPr>
                <w:b/>
                <w:bCs/>
              </w:rPr>
              <w:t xml:space="preserve">Name(s): </w:t>
            </w:r>
          </w:p>
          <w:p w14:paraId="25F53E30" w14:textId="1E63B9F4" w:rsidR="00722EFA" w:rsidRPr="0098360C" w:rsidRDefault="00722EFA" w:rsidP="001E0901">
            <w:pPr>
              <w:pStyle w:val="Table"/>
            </w:pPr>
            <w:r w:rsidRPr="0098360C">
              <w:t>[</w:t>
            </w:r>
            <w:r w:rsidRPr="0098360C">
              <w:rPr>
                <w:highlight w:val="yellow"/>
              </w:rPr>
              <w:t xml:space="preserve">Insert </w:t>
            </w:r>
            <w:r w:rsidR="005B5C4A" w:rsidRPr="0098360C">
              <w:rPr>
                <w:highlight w:val="yellow"/>
              </w:rPr>
              <w:t xml:space="preserve">contractor personnel </w:t>
            </w:r>
            <w:r w:rsidRPr="0098360C">
              <w:rPr>
                <w:highlight w:val="yellow"/>
              </w:rPr>
              <w:t>name</w:t>
            </w:r>
            <w:r w:rsidRPr="0098360C">
              <w:t>]</w:t>
            </w:r>
          </w:p>
        </w:tc>
      </w:tr>
      <w:tr w:rsidR="00722EFA" w:rsidRPr="0098360C" w14:paraId="2247AD7D" w14:textId="77777777" w:rsidTr="00A34243">
        <w:trPr>
          <w:trHeight w:val="2290"/>
        </w:trPr>
        <w:tc>
          <w:tcPr>
            <w:tcW w:w="10206" w:type="dxa"/>
            <w:gridSpan w:val="2"/>
          </w:tcPr>
          <w:p w14:paraId="0510D39D" w14:textId="77777777" w:rsidR="00722EFA" w:rsidRPr="0098360C" w:rsidRDefault="00722EFA" w:rsidP="001E0901">
            <w:pPr>
              <w:pStyle w:val="Table"/>
              <w:rPr>
                <w:b/>
                <w:bCs/>
              </w:rPr>
            </w:pPr>
            <w:r w:rsidRPr="0098360C">
              <w:rPr>
                <w:b/>
                <w:bCs/>
              </w:rPr>
              <w:t>Services to be delivered to the student</w:t>
            </w:r>
          </w:p>
          <w:p w14:paraId="0DFC474A" w14:textId="72E1900B"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Contractor personnel</w:t>
            </w:r>
            <w:r w:rsidR="00976622" w:rsidRPr="0098360C">
              <w:rPr>
                <w:i/>
                <w:iCs/>
                <w:highlight w:val="yellow"/>
              </w:rPr>
              <w:t xml:space="preserve"> </w:t>
            </w:r>
            <w:r w:rsidRPr="0098360C">
              <w:rPr>
                <w:i/>
                <w:iCs/>
                <w:highlight w:val="yellow"/>
              </w:rPr>
              <w:t>to provide detailed description of the services]</w:t>
            </w:r>
            <w:r w:rsidRPr="0098360C">
              <w:rPr>
                <w:i/>
                <w:iCs/>
              </w:rPr>
              <w:t xml:space="preserve"> </w:t>
            </w:r>
          </w:p>
        </w:tc>
      </w:tr>
      <w:tr w:rsidR="00722EFA" w:rsidRPr="0098360C" w14:paraId="6713EFD5" w14:textId="77777777" w:rsidTr="00A34243">
        <w:trPr>
          <w:trHeight w:val="2630"/>
        </w:trPr>
        <w:tc>
          <w:tcPr>
            <w:tcW w:w="10206" w:type="dxa"/>
            <w:gridSpan w:val="2"/>
          </w:tcPr>
          <w:p w14:paraId="32D75274" w14:textId="01358147" w:rsidR="00722EFA" w:rsidRPr="0098360C" w:rsidRDefault="00722EFA" w:rsidP="001E0901">
            <w:pPr>
              <w:pStyle w:val="Table"/>
              <w:rPr>
                <w:b/>
                <w:bCs/>
              </w:rPr>
            </w:pPr>
            <w:r w:rsidRPr="0098360C">
              <w:rPr>
                <w:b/>
                <w:bCs/>
              </w:rPr>
              <w:t>What are the expected goals of the therapy services and how will progress be measured?</w:t>
            </w:r>
          </w:p>
          <w:p w14:paraId="1C78F321" w14:textId="525FDDFF"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 xml:space="preserve">Contractor personnel </w:t>
            </w:r>
            <w:r w:rsidRPr="0098360C">
              <w:rPr>
                <w:i/>
                <w:iCs/>
                <w:highlight w:val="yellow"/>
              </w:rPr>
              <w:t>to describe how the goals of the therapy align with the student’s learning needs, and how progress towards these goals will be measured]</w:t>
            </w:r>
          </w:p>
        </w:tc>
      </w:tr>
      <w:tr w:rsidR="00722EFA" w:rsidRPr="0098360C" w14:paraId="7BD2731E" w14:textId="77777777" w:rsidTr="00A34243">
        <w:trPr>
          <w:trHeight w:val="2630"/>
        </w:trPr>
        <w:tc>
          <w:tcPr>
            <w:tcW w:w="10206" w:type="dxa"/>
            <w:gridSpan w:val="2"/>
          </w:tcPr>
          <w:p w14:paraId="02E4BD16" w14:textId="77777777" w:rsidR="00722EFA" w:rsidRPr="0098360C" w:rsidRDefault="00722EFA" w:rsidP="001E0901">
            <w:pPr>
              <w:pStyle w:val="Table"/>
              <w:rPr>
                <w:b/>
                <w:bCs/>
              </w:rPr>
            </w:pPr>
            <w:r w:rsidRPr="0098360C">
              <w:rPr>
                <w:b/>
                <w:bCs/>
              </w:rPr>
              <w:t>Contractor personnel to deliver Services to the student</w:t>
            </w:r>
          </w:p>
          <w:p w14:paraId="19C37E56" w14:textId="79DA4032" w:rsidR="00722EFA" w:rsidRPr="0098360C" w:rsidRDefault="00722EFA" w:rsidP="001E0901">
            <w:pPr>
              <w:pStyle w:val="Table"/>
              <w:rPr>
                <w:i/>
                <w:iCs/>
                <w:highlight w:val="yellow"/>
              </w:rPr>
            </w:pPr>
            <w:r w:rsidRPr="0098360C">
              <w:rPr>
                <w:i/>
                <w:iCs/>
                <w:highlight w:val="yellow"/>
              </w:rPr>
              <w:t>[Drafting Note: Names and Working With Children Check clearance details of Contractor personnel who will deliver services to the student]</w:t>
            </w:r>
          </w:p>
        </w:tc>
      </w:tr>
      <w:tr w:rsidR="00722EFA" w:rsidRPr="0098360C" w14:paraId="422BBBA3" w14:textId="77777777" w:rsidTr="00A34243">
        <w:trPr>
          <w:trHeight w:val="2970"/>
        </w:trPr>
        <w:tc>
          <w:tcPr>
            <w:tcW w:w="10206" w:type="dxa"/>
            <w:gridSpan w:val="2"/>
          </w:tcPr>
          <w:p w14:paraId="539749D9" w14:textId="77777777" w:rsidR="00722EFA" w:rsidRPr="0098360C" w:rsidRDefault="00722EFA" w:rsidP="00DE4E4D">
            <w:pPr>
              <w:pStyle w:val="Table"/>
              <w:rPr>
                <w:b/>
                <w:bCs/>
              </w:rPr>
            </w:pPr>
            <w:r w:rsidRPr="0098360C">
              <w:rPr>
                <w:b/>
                <w:bCs/>
              </w:rPr>
              <w:lastRenderedPageBreak/>
              <w:t>Service delivery schedule</w:t>
            </w:r>
          </w:p>
          <w:p w14:paraId="6DF8DEB9" w14:textId="77777777" w:rsidR="00722EFA" w:rsidRPr="0098360C" w:rsidRDefault="00722EFA" w:rsidP="00DE4E4D">
            <w:pPr>
              <w:pStyle w:val="Table"/>
            </w:pPr>
            <w:r w:rsidRPr="0098360C">
              <w:t>You may only attend the school site when delivering the Service, in accordance with the following schedule:</w:t>
            </w:r>
          </w:p>
          <w:p w14:paraId="4AFF60A7" w14:textId="5162704D" w:rsidR="00722EFA" w:rsidRPr="0098360C" w:rsidRDefault="00722EFA" w:rsidP="00DE4E4D">
            <w:pPr>
              <w:pStyle w:val="Table"/>
              <w:rPr>
                <w:i/>
                <w:iCs/>
                <w:highlight w:val="yellow"/>
              </w:rPr>
            </w:pPr>
            <w:r w:rsidRPr="0098360C">
              <w:rPr>
                <w:i/>
                <w:iCs/>
                <w:highlight w:val="yellow"/>
              </w:rPr>
              <w:t>[Drafting Note: Day, time and session duration of services to be delivered to the student. E.g.: Tuesday, 1pm to 2pm.]</w:t>
            </w:r>
          </w:p>
        </w:tc>
      </w:tr>
      <w:tr w:rsidR="00722EFA" w:rsidRPr="0098360C" w14:paraId="760F993F" w14:textId="77777777" w:rsidTr="00A34243">
        <w:trPr>
          <w:trHeight w:val="5928"/>
        </w:trPr>
        <w:tc>
          <w:tcPr>
            <w:tcW w:w="10206" w:type="dxa"/>
            <w:gridSpan w:val="2"/>
          </w:tcPr>
          <w:p w14:paraId="22CA354F" w14:textId="77777777" w:rsidR="00722EFA" w:rsidRPr="0098360C" w:rsidRDefault="00722EFA" w:rsidP="00DE4E4D">
            <w:pPr>
              <w:pStyle w:val="Table"/>
              <w:rPr>
                <w:b/>
                <w:bCs/>
              </w:rPr>
            </w:pPr>
            <w:r w:rsidRPr="0098360C">
              <w:rPr>
                <w:b/>
                <w:bCs/>
              </w:rPr>
              <w:t>Agreed School facilities/equipment to be used during school-based service delivery</w:t>
            </w:r>
          </w:p>
          <w:p w14:paraId="426BCA0D"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3C3330F6" w14:textId="77777777" w:rsidR="00722EFA" w:rsidRPr="0098360C" w:rsidRDefault="00722EFA" w:rsidP="00DE4E4D">
            <w:pPr>
              <w:pStyle w:val="Table"/>
              <w:rPr>
                <w:i/>
                <w:iCs/>
              </w:rPr>
            </w:pPr>
            <w:r w:rsidRPr="0098360C">
              <w:rPr>
                <w:i/>
                <w:iCs/>
                <w:highlight w:val="yellow"/>
              </w:rPr>
              <w:t>[Drafting Note: Details of facilities and equipment to be used by the provider as part of the provision of services, as agreed by the school.</w:t>
            </w:r>
            <w:r w:rsidRPr="0098360C">
              <w:rPr>
                <w:i/>
                <w:iCs/>
              </w:rPr>
              <w:t>]</w:t>
            </w:r>
          </w:p>
          <w:p w14:paraId="12EA17D9" w14:textId="77777777" w:rsidR="00722EFA" w:rsidRPr="0098360C" w:rsidRDefault="00722EFA" w:rsidP="00DE4E4D">
            <w:pPr>
              <w:pStyle w:val="Table"/>
            </w:pPr>
            <w:r w:rsidRPr="0098360C">
              <w:t>Where you use Departmental or School facilities / equipment, you will ensure such facilities / equipment are:</w:t>
            </w:r>
          </w:p>
          <w:p w14:paraId="39A1A870" w14:textId="77777777" w:rsidR="00722EFA" w:rsidRPr="0098360C" w:rsidRDefault="00722EFA" w:rsidP="00F65F82">
            <w:pPr>
              <w:pStyle w:val="Table"/>
              <w:numPr>
                <w:ilvl w:val="0"/>
                <w:numId w:val="25"/>
              </w:numPr>
            </w:pPr>
            <w:r w:rsidRPr="0098360C">
              <w:t>used with reasonable care;</w:t>
            </w:r>
          </w:p>
          <w:p w14:paraId="09C7AAE8" w14:textId="77777777" w:rsidR="00722EFA" w:rsidRPr="0098360C" w:rsidRDefault="00722EFA" w:rsidP="00F65F82">
            <w:pPr>
              <w:pStyle w:val="Table"/>
              <w:numPr>
                <w:ilvl w:val="0"/>
                <w:numId w:val="25"/>
              </w:numPr>
            </w:pPr>
            <w:r w:rsidRPr="0098360C">
              <w:t>remain in the same condition they were before such use (including cleaned, where appropriate);</w:t>
            </w:r>
          </w:p>
          <w:p w14:paraId="4BF42E11" w14:textId="77777777" w:rsidR="00722EFA" w:rsidRPr="0098360C" w:rsidRDefault="00722EFA" w:rsidP="00F65F82">
            <w:pPr>
              <w:pStyle w:val="Table"/>
              <w:numPr>
                <w:ilvl w:val="0"/>
                <w:numId w:val="25"/>
              </w:numPr>
            </w:pPr>
            <w:r w:rsidRPr="0098360C">
              <w:t>returned to the location from which you took them; and</w:t>
            </w:r>
          </w:p>
          <w:p w14:paraId="71982D52" w14:textId="77777777" w:rsidR="00722EFA" w:rsidRPr="0098360C" w:rsidRDefault="00722EFA" w:rsidP="00F65F82">
            <w:pPr>
              <w:pStyle w:val="Table"/>
              <w:numPr>
                <w:ilvl w:val="0"/>
                <w:numId w:val="25"/>
              </w:numPr>
            </w:pPr>
            <w:r w:rsidRPr="0098360C">
              <w:t>if any facilities / equipment are damaged then you will replace them at your expense.</w:t>
            </w:r>
          </w:p>
        </w:tc>
      </w:tr>
      <w:tr w:rsidR="00722EFA" w:rsidRPr="0098360C" w14:paraId="4C3BD93F" w14:textId="77777777" w:rsidTr="00A34243">
        <w:trPr>
          <w:trHeight w:val="3310"/>
        </w:trPr>
        <w:tc>
          <w:tcPr>
            <w:tcW w:w="10206" w:type="dxa"/>
            <w:gridSpan w:val="2"/>
          </w:tcPr>
          <w:p w14:paraId="4F770CD5" w14:textId="77777777" w:rsidR="00722EFA" w:rsidRPr="0098360C" w:rsidRDefault="00722EFA" w:rsidP="00DE4E4D">
            <w:pPr>
              <w:pStyle w:val="Table"/>
              <w:rPr>
                <w:b/>
                <w:bCs/>
              </w:rPr>
            </w:pPr>
            <w:r w:rsidRPr="0098360C">
              <w:rPr>
                <w:b/>
                <w:bCs/>
              </w:rPr>
              <w:t>Agreed Contractor equipment to be used during school-based service delivery</w:t>
            </w:r>
          </w:p>
          <w:p w14:paraId="25342677"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5CB469F6" w14:textId="77777777" w:rsidR="00722EFA" w:rsidRPr="0098360C" w:rsidRDefault="00722EFA" w:rsidP="00DE4E4D">
            <w:pPr>
              <w:pStyle w:val="Table"/>
            </w:pPr>
            <w:r w:rsidRPr="0098360C">
              <w:rPr>
                <w:i/>
                <w:iCs/>
                <w:highlight w:val="yellow"/>
              </w:rPr>
              <w:t>[Drafting Note: Details of Contractor equipment to be used as part of the provision of services, as agreed by the school.</w:t>
            </w:r>
          </w:p>
          <w:p w14:paraId="1051EE31" w14:textId="77777777" w:rsidR="00722EFA" w:rsidRPr="0098360C" w:rsidRDefault="00722EFA" w:rsidP="00DE4E4D">
            <w:pPr>
              <w:pStyle w:val="Table"/>
              <w:rPr>
                <w:i/>
                <w:iCs/>
              </w:rPr>
            </w:pPr>
            <w:r w:rsidRPr="0098360C">
              <w:rPr>
                <w:i/>
                <w:iCs/>
                <w:highlight w:val="yellow"/>
              </w:rPr>
              <w:t>Include details of any maintenance and relevant training the Contractor will undertake to ensure safe operation on school premises.</w:t>
            </w:r>
          </w:p>
          <w:p w14:paraId="322B8FE4" w14:textId="77777777" w:rsidR="00722EFA" w:rsidRPr="0098360C" w:rsidRDefault="00722EFA" w:rsidP="00DE4E4D">
            <w:pPr>
              <w:pStyle w:val="Table"/>
            </w:pPr>
            <w:r w:rsidRPr="0098360C">
              <w:rPr>
                <w:i/>
                <w:iCs/>
                <w:highlight w:val="yellow"/>
              </w:rPr>
              <w:t>Also include location of service delivery, including whether the service will be delivered during class or outside the classroom.</w:t>
            </w:r>
            <w:r w:rsidRPr="0098360C">
              <w:rPr>
                <w:i/>
                <w:iCs/>
              </w:rPr>
              <w:t>]</w:t>
            </w:r>
          </w:p>
        </w:tc>
      </w:tr>
      <w:tr w:rsidR="00722EFA" w:rsidRPr="0098360C" w14:paraId="69CDB64C" w14:textId="77777777" w:rsidTr="00A34243">
        <w:trPr>
          <w:trHeight w:val="2190"/>
        </w:trPr>
        <w:tc>
          <w:tcPr>
            <w:tcW w:w="10206" w:type="dxa"/>
            <w:gridSpan w:val="2"/>
          </w:tcPr>
          <w:p w14:paraId="2F0A214D" w14:textId="77777777" w:rsidR="00722EFA" w:rsidRPr="0098360C" w:rsidRDefault="00722EFA" w:rsidP="00DE4E4D">
            <w:pPr>
              <w:pStyle w:val="Table"/>
              <w:rPr>
                <w:b/>
                <w:bCs/>
              </w:rPr>
            </w:pPr>
            <w:r w:rsidRPr="0098360C">
              <w:rPr>
                <w:b/>
                <w:bCs/>
              </w:rPr>
              <w:lastRenderedPageBreak/>
              <w:t>Supervision arrangements</w:t>
            </w:r>
          </w:p>
          <w:p w14:paraId="4DB9BE7E" w14:textId="1CF40A9D" w:rsidR="00722EFA" w:rsidRPr="0098360C" w:rsidRDefault="00722EFA" w:rsidP="00DE4E4D">
            <w:pPr>
              <w:pStyle w:val="Table"/>
              <w:rPr>
                <w:i/>
                <w:iCs/>
              </w:rPr>
            </w:pPr>
            <w:r w:rsidRPr="0098360C">
              <w:rPr>
                <w:i/>
                <w:iCs/>
                <w:highlight w:val="yellow"/>
              </w:rPr>
              <w:t xml:space="preserve">[Drafting Note: Details of school arrangements for the supervision of Contractor </w:t>
            </w:r>
            <w:proofErr w:type="gramStart"/>
            <w:r w:rsidRPr="0098360C">
              <w:rPr>
                <w:i/>
                <w:iCs/>
                <w:highlight w:val="yellow"/>
              </w:rPr>
              <w:t>during the course of</w:t>
            </w:r>
            <w:proofErr w:type="gramEnd"/>
            <w:r w:rsidRPr="0098360C">
              <w:rPr>
                <w:i/>
                <w:iCs/>
                <w:highlight w:val="yellow"/>
              </w:rPr>
              <w:t xml:space="preserve"> service delivery.</w:t>
            </w:r>
            <w:r w:rsidRPr="0098360C">
              <w:rPr>
                <w:i/>
                <w:iCs/>
              </w:rPr>
              <w:t>]</w:t>
            </w:r>
          </w:p>
        </w:tc>
      </w:tr>
      <w:tr w:rsidR="00722EFA" w:rsidRPr="0098360C" w14:paraId="1B768228" w14:textId="77777777" w:rsidTr="00A34243">
        <w:trPr>
          <w:trHeight w:val="2188"/>
        </w:trPr>
        <w:tc>
          <w:tcPr>
            <w:tcW w:w="10206" w:type="dxa"/>
            <w:gridSpan w:val="2"/>
          </w:tcPr>
          <w:p w14:paraId="13D7693D" w14:textId="77777777" w:rsidR="00722EFA" w:rsidRPr="0098360C" w:rsidRDefault="00722EFA" w:rsidP="00DE4E4D">
            <w:pPr>
              <w:pStyle w:val="Table"/>
              <w:rPr>
                <w:b/>
                <w:bCs/>
              </w:rPr>
            </w:pPr>
            <w:r w:rsidRPr="0098360C">
              <w:rPr>
                <w:b/>
                <w:bCs/>
              </w:rPr>
              <w:t>Duration of service delivery</w:t>
            </w:r>
          </w:p>
          <w:p w14:paraId="24D85D0D" w14:textId="35C3E94A" w:rsidR="00722EFA" w:rsidRPr="0098360C" w:rsidRDefault="00722EFA" w:rsidP="00DE4E4D">
            <w:pPr>
              <w:pStyle w:val="Table"/>
              <w:rPr>
                <w:i/>
                <w:iCs/>
              </w:rPr>
            </w:pPr>
            <w:r w:rsidRPr="0098360C">
              <w:rPr>
                <w:i/>
                <w:iCs/>
                <w:highlight w:val="yellow"/>
              </w:rPr>
              <w:t xml:space="preserve">[Drafting Note: The term may be a one-off event or could involve services being provided over </w:t>
            </w:r>
            <w:proofErr w:type="gramStart"/>
            <w:r w:rsidRPr="0098360C">
              <w:rPr>
                <w:i/>
                <w:iCs/>
                <w:highlight w:val="yellow"/>
              </w:rPr>
              <w:t>a period of time</w:t>
            </w:r>
            <w:proofErr w:type="gramEnd"/>
            <w:r w:rsidRPr="0098360C">
              <w:rPr>
                <w:i/>
                <w:iCs/>
              </w:rPr>
              <w:t>]</w:t>
            </w:r>
          </w:p>
        </w:tc>
      </w:tr>
      <w:tr w:rsidR="00722EFA" w:rsidRPr="0098360C" w14:paraId="58647A8C" w14:textId="77777777" w:rsidTr="00A34243">
        <w:trPr>
          <w:trHeight w:val="2188"/>
        </w:trPr>
        <w:tc>
          <w:tcPr>
            <w:tcW w:w="10206" w:type="dxa"/>
            <w:gridSpan w:val="2"/>
          </w:tcPr>
          <w:p w14:paraId="079774B2" w14:textId="61CE6E17" w:rsidR="00722EFA" w:rsidRPr="0098360C" w:rsidRDefault="00722EFA" w:rsidP="003565F0">
            <w:pPr>
              <w:pStyle w:val="Table"/>
              <w:rPr>
                <w:b/>
                <w:bCs/>
              </w:rPr>
            </w:pPr>
            <w:r w:rsidRPr="0098360C">
              <w:rPr>
                <w:b/>
                <w:bCs/>
              </w:rPr>
              <w:t>Plan and description of location of service delivery, including whether the service will be delivered during class or outside the classroom</w:t>
            </w:r>
            <w:r w:rsidR="003565F0" w:rsidRPr="0098360C">
              <w:rPr>
                <w:b/>
                <w:bCs/>
              </w:rPr>
              <w:t>.</w:t>
            </w:r>
          </w:p>
        </w:tc>
      </w:tr>
    </w:tbl>
    <w:p w14:paraId="0F72FC4D" w14:textId="59ED66FA" w:rsidR="00546F02" w:rsidRPr="0098360C" w:rsidRDefault="00722EFA" w:rsidP="00C95891">
      <w:pPr>
        <w:rPr>
          <w:rFonts w:cs="Arial"/>
          <w:sz w:val="23"/>
          <w:szCs w:val="23"/>
        </w:rPr>
      </w:pPr>
      <w:r w:rsidRPr="0098360C">
        <w:rPr>
          <w:rFonts w:cs="Arial"/>
          <w:sz w:val="23"/>
          <w:szCs w:val="23"/>
        </w:rPr>
        <w:t>A copy of this Schedule is to be kept on the student’s individual file by the school.</w:t>
      </w:r>
    </w:p>
    <w:sectPr w:rsidR="00546F02" w:rsidRPr="0098360C" w:rsidSect="00190995">
      <w:type w:val="continuous"/>
      <w:pgSz w:w="11900" w:h="16840"/>
      <w:pgMar w:top="1134" w:right="985"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AA462" w14:textId="77777777" w:rsidR="00A0434F" w:rsidRDefault="00A0434F" w:rsidP="00191F45">
      <w:r>
        <w:separator/>
      </w:r>
    </w:p>
    <w:p w14:paraId="7DE1157F" w14:textId="77777777" w:rsidR="00A0434F" w:rsidRDefault="00A0434F"/>
    <w:p w14:paraId="3F02976E" w14:textId="77777777" w:rsidR="00A0434F" w:rsidRDefault="00A0434F"/>
    <w:p w14:paraId="61783F2F" w14:textId="77777777" w:rsidR="00A0434F" w:rsidRDefault="00A0434F"/>
  </w:endnote>
  <w:endnote w:type="continuationSeparator" w:id="0">
    <w:p w14:paraId="37FCA1D7" w14:textId="77777777" w:rsidR="00A0434F" w:rsidRDefault="00A0434F" w:rsidP="00191F45">
      <w:r>
        <w:continuationSeparator/>
      </w:r>
    </w:p>
    <w:p w14:paraId="71D97E88" w14:textId="77777777" w:rsidR="00A0434F" w:rsidRDefault="00A0434F"/>
    <w:p w14:paraId="3FD827E9" w14:textId="77777777" w:rsidR="00A0434F" w:rsidRDefault="00A0434F"/>
    <w:p w14:paraId="627FDCE6" w14:textId="77777777" w:rsidR="00A0434F" w:rsidRDefault="00A0434F"/>
  </w:endnote>
  <w:endnote w:type="continuationNotice" w:id="1">
    <w:p w14:paraId="65638C59" w14:textId="77777777" w:rsidR="00A0434F" w:rsidRDefault="00A043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65A4" w14:textId="3050B886" w:rsidR="007A3356" w:rsidRPr="00281543" w:rsidRDefault="00281543" w:rsidP="006B560F">
    <w:pPr>
      <w:pStyle w:val="Footer"/>
      <w:tabs>
        <w:tab w:val="clear" w:pos="10773"/>
        <w:tab w:val="right" w:pos="9781"/>
      </w:tabs>
      <w:ind w:right="0"/>
      <w:jc w:val="right"/>
    </w:pPr>
    <w:r>
      <w:tab/>
      <w:t>Externally Funded Service Providers</w:t>
    </w:r>
    <w:r w:rsidR="00623B37">
      <w:t xml:space="preserve"> – Engagement Agreement</w:t>
    </w:r>
    <w:r w:rsidR="006B560F">
      <w:br/>
    </w:r>
    <w:r w:rsidR="00071ABD">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3489" w14:textId="5E48FA2A" w:rsidR="007A3356" w:rsidRPr="004D333E" w:rsidRDefault="004D333E" w:rsidP="00983DEC">
    <w:pPr>
      <w:pStyle w:val="Footer"/>
      <w:ind w:left="0" w:right="0"/>
    </w:pPr>
    <w:r w:rsidRPr="002810D3">
      <w:t xml:space="preserve">© NSW Department of Education, </w:t>
    </w:r>
    <w:r w:rsidR="00160726">
      <w:t>November</w:t>
    </w:r>
    <w:r w:rsidR="00A34243">
      <w:t xml:space="preserve"> </w:t>
    </w:r>
    <w:r w:rsidR="00071ABD">
      <w:t>2024</w:t>
    </w:r>
    <w:r w:rsidRPr="002810D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A1AD" w14:textId="2F6C4235"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C984F6D" wp14:editId="6A2BCE0E">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C463" w14:textId="7617651E" w:rsidR="000A264B" w:rsidRDefault="000A264B" w:rsidP="00493120">
    <w:pPr>
      <w:pStyle w:val="Logo"/>
    </w:pPr>
    <w:r w:rsidRPr="00913D40">
      <w:rPr>
        <w:sz w:val="24"/>
      </w:rPr>
      <w:t>education.nsw.gov.au</w:t>
    </w:r>
    <w:r w:rsidRPr="00791B72">
      <w:tab/>
    </w:r>
    <w:r w:rsidRPr="009C69B7">
      <w:rPr>
        <w:noProof/>
        <w:lang w:eastAsia="en-AU"/>
      </w:rPr>
      <w:drawing>
        <wp:inline distT="0" distB="0" distL="0" distR="0" wp14:anchorId="4642145B" wp14:editId="7013D3C7">
          <wp:extent cx="507600" cy="540000"/>
          <wp:effectExtent l="0" t="0" r="635" b="6350"/>
          <wp:docPr id="1837282022" name="Picture 183728202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E181D" w14:textId="77777777" w:rsidR="00A0434F" w:rsidRDefault="00A0434F" w:rsidP="00191F45">
      <w:r>
        <w:separator/>
      </w:r>
    </w:p>
    <w:p w14:paraId="49700A4B" w14:textId="77777777" w:rsidR="00A0434F" w:rsidRDefault="00A0434F"/>
    <w:p w14:paraId="6A47BF74" w14:textId="77777777" w:rsidR="00A0434F" w:rsidRDefault="00A0434F"/>
    <w:p w14:paraId="5D88A7AB" w14:textId="77777777" w:rsidR="00A0434F" w:rsidRDefault="00A0434F"/>
  </w:footnote>
  <w:footnote w:type="continuationSeparator" w:id="0">
    <w:p w14:paraId="1FA5AA44" w14:textId="77777777" w:rsidR="00A0434F" w:rsidRDefault="00A0434F" w:rsidP="00191F45">
      <w:r>
        <w:continuationSeparator/>
      </w:r>
    </w:p>
    <w:p w14:paraId="3181C606" w14:textId="77777777" w:rsidR="00A0434F" w:rsidRDefault="00A0434F"/>
    <w:p w14:paraId="5A96AD6B" w14:textId="77777777" w:rsidR="00A0434F" w:rsidRDefault="00A0434F"/>
    <w:p w14:paraId="6187C885" w14:textId="77777777" w:rsidR="00A0434F" w:rsidRDefault="00A0434F"/>
  </w:footnote>
  <w:footnote w:type="continuationNotice" w:id="1">
    <w:p w14:paraId="62CF0813" w14:textId="77777777" w:rsidR="00A0434F" w:rsidRDefault="00A043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F7A0" w14:textId="1097995D" w:rsidR="000A264B" w:rsidRPr="000A264B" w:rsidRDefault="000A264B" w:rsidP="000A264B">
    <w:pPr>
      <w:pStyle w:val="Header"/>
      <w:jc w:val="right"/>
      <w:rPr>
        <w:b w:val="0"/>
        <w:bCs/>
        <w:color w:val="auto"/>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8F62" w14:textId="50B35B07" w:rsidR="000A264B" w:rsidRPr="0098360C" w:rsidRDefault="000A264B" w:rsidP="0098360C">
    <w:pPr>
      <w:pStyle w:val="Header"/>
      <w:jc w:val="right"/>
      <w:rPr>
        <w:b w:val="0"/>
        <w:color w:val="auto"/>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AE5D" w14:textId="7130E7ED" w:rsidR="000A264B" w:rsidRPr="0098360C" w:rsidRDefault="000A264B" w:rsidP="0098360C">
    <w:pPr>
      <w:pStyle w:val="Header"/>
      <w:jc w:val="right"/>
      <w:rPr>
        <w:b w:val="0"/>
        <w:color w:val="auto"/>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9FC4" w14:textId="77777777" w:rsidR="00E73BAF" w:rsidRPr="0098360C" w:rsidRDefault="00E73BAF" w:rsidP="0098360C">
    <w:pPr>
      <w:pStyle w:val="Header"/>
      <w:jc w:val="right"/>
      <w:rPr>
        <w:b w:val="0"/>
        <w:color w:val="auto"/>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1EA2" w14:textId="77777777" w:rsidR="001B401A" w:rsidRPr="0098360C" w:rsidRDefault="001B401A" w:rsidP="0098360C">
    <w:pPr>
      <w:pStyle w:val="Header"/>
      <w:jc w:val="right"/>
      <w:rPr>
        <w:b w:val="0"/>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82487EC"/>
    <w:lvl w:ilvl="0">
      <w:start w:val="1"/>
      <w:numFmt w:val="decimal"/>
      <w:lvlText w:val="%1."/>
      <w:lvlJc w:val="left"/>
      <w:pPr>
        <w:tabs>
          <w:tab w:val="num" w:pos="360"/>
        </w:tabs>
        <w:ind w:left="360" w:hanging="360"/>
      </w:pPr>
    </w:lvl>
  </w:abstractNum>
  <w:abstractNum w:abstractNumId="1" w15:restartNumberingAfterBreak="0">
    <w:nsid w:val="02B45D08"/>
    <w:multiLevelType w:val="hybridMultilevel"/>
    <w:tmpl w:val="DB6EA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F476D1"/>
    <w:multiLevelType w:val="multilevel"/>
    <w:tmpl w:val="DDC0CC12"/>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DA556D"/>
    <w:multiLevelType w:val="multilevel"/>
    <w:tmpl w:val="0C09001F"/>
    <w:lvl w:ilvl="0">
      <w:start w:val="1"/>
      <w:numFmt w:val="decimal"/>
      <w:lvlText w:val="%1."/>
      <w:lvlJc w:val="left"/>
      <w:pPr>
        <w:ind w:left="417" w:hanging="360"/>
      </w:pPr>
      <w:rPr>
        <w:rFonts w:hint="default"/>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4" w15:restartNumberingAfterBreak="0">
    <w:nsid w:val="14B404C5"/>
    <w:multiLevelType w:val="multilevel"/>
    <w:tmpl w:val="6A9A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93CC8"/>
    <w:multiLevelType w:val="hybridMultilevel"/>
    <w:tmpl w:val="084EE038"/>
    <w:lvl w:ilvl="0" w:tplc="B812003E">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6" w15:restartNumberingAfterBreak="0">
    <w:nsid w:val="25E6300C"/>
    <w:multiLevelType w:val="hybridMultilevel"/>
    <w:tmpl w:val="F8E87F82"/>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27C26EF2"/>
    <w:multiLevelType w:val="hybridMultilevel"/>
    <w:tmpl w:val="1B22703C"/>
    <w:lvl w:ilvl="0" w:tplc="9418FF64">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8" w15:restartNumberingAfterBreak="0">
    <w:nsid w:val="27C7492B"/>
    <w:multiLevelType w:val="hybridMultilevel"/>
    <w:tmpl w:val="8B7C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F7203"/>
    <w:multiLevelType w:val="hybridMultilevel"/>
    <w:tmpl w:val="45E02C2C"/>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2DFF4357"/>
    <w:multiLevelType w:val="multilevel"/>
    <w:tmpl w:val="4882F9FA"/>
    <w:lvl w:ilvl="0">
      <w:start w:val="1"/>
      <w:numFmt w:val="bullet"/>
      <w:lvlText w:val="o"/>
      <w:lvlJc w:val="left"/>
      <w:pPr>
        <w:tabs>
          <w:tab w:val="num" w:pos="652"/>
        </w:tabs>
        <w:ind w:left="652" w:hanging="368"/>
      </w:pPr>
      <w:rPr>
        <w:rFonts w:ascii="Courier New" w:hAnsi="Courier New" w:cs="Courier New"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E732809"/>
    <w:multiLevelType w:val="multilevel"/>
    <w:tmpl w:val="B81821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9565F"/>
    <w:multiLevelType w:val="hybridMultilevel"/>
    <w:tmpl w:val="8772C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F3190A"/>
    <w:multiLevelType w:val="hybridMultilevel"/>
    <w:tmpl w:val="A8124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845B9"/>
    <w:multiLevelType w:val="hybridMultilevel"/>
    <w:tmpl w:val="26EA4C3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3A952717"/>
    <w:multiLevelType w:val="hybridMultilevel"/>
    <w:tmpl w:val="0922A712"/>
    <w:lvl w:ilvl="0" w:tplc="5D42040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EC678C6"/>
    <w:multiLevelType w:val="hybridMultilevel"/>
    <w:tmpl w:val="188E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990327"/>
    <w:multiLevelType w:val="hybridMultilevel"/>
    <w:tmpl w:val="FBFA33D8"/>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9" w15:restartNumberingAfterBreak="0">
    <w:nsid w:val="423117E5"/>
    <w:multiLevelType w:val="hybridMultilevel"/>
    <w:tmpl w:val="5C14CF74"/>
    <w:lvl w:ilvl="0" w:tplc="C90696B6">
      <w:start w:val="1"/>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0" w15:restartNumberingAfterBreak="0">
    <w:nsid w:val="43387570"/>
    <w:multiLevelType w:val="multilevel"/>
    <w:tmpl w:val="E8E8A1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673FB0"/>
    <w:multiLevelType w:val="hybridMultilevel"/>
    <w:tmpl w:val="11344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CC135A"/>
    <w:multiLevelType w:val="multilevel"/>
    <w:tmpl w:val="6D32B81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50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484F4842"/>
    <w:multiLevelType w:val="multilevel"/>
    <w:tmpl w:val="D72C35C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E23F9"/>
    <w:multiLevelType w:val="hybridMultilevel"/>
    <w:tmpl w:val="7B481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18D5D85"/>
    <w:multiLevelType w:val="multilevel"/>
    <w:tmpl w:val="44F255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C37F04"/>
    <w:multiLevelType w:val="multilevel"/>
    <w:tmpl w:val="785C01E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12" w:hanging="36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5BC43237"/>
    <w:multiLevelType w:val="hybridMultilevel"/>
    <w:tmpl w:val="A35466FE"/>
    <w:lvl w:ilvl="0" w:tplc="B8B45B78">
      <w:numFmt w:val="bullet"/>
      <w:lvlText w:val=""/>
      <w:lvlJc w:val="left"/>
      <w:pPr>
        <w:ind w:left="720" w:hanging="360"/>
      </w:pPr>
      <w:rPr>
        <w:rFonts w:ascii="Symbol" w:eastAsia="MS Mincho"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FC269FD"/>
    <w:multiLevelType w:val="multilevel"/>
    <w:tmpl w:val="AB1822E2"/>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ListBullet2"/>
      <w:lvlText w:val="%2."/>
      <w:lvlJc w:val="left"/>
      <w:pPr>
        <w:ind w:left="502" w:hanging="360"/>
      </w:pPr>
      <w:rPr>
        <w:b/>
        <w:bCs/>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1BF1B24"/>
    <w:multiLevelType w:val="hybridMultilevel"/>
    <w:tmpl w:val="7E3AFF4A"/>
    <w:lvl w:ilvl="0" w:tplc="53160E7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2" w15:restartNumberingAfterBreak="0">
    <w:nsid w:val="62E64B67"/>
    <w:multiLevelType w:val="hybridMultilevel"/>
    <w:tmpl w:val="2070EA02"/>
    <w:lvl w:ilvl="0" w:tplc="53704C9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EE2BF1"/>
    <w:multiLevelType w:val="multilevel"/>
    <w:tmpl w:val="3788B516"/>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4" w15:restartNumberingAfterBreak="0">
    <w:nsid w:val="6A5C0EDF"/>
    <w:multiLevelType w:val="multilevel"/>
    <w:tmpl w:val="C23ACAF4"/>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31487A"/>
    <w:multiLevelType w:val="multilevel"/>
    <w:tmpl w:val="99168EB8"/>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6" w15:restartNumberingAfterBreak="0">
    <w:nsid w:val="6FAE3151"/>
    <w:multiLevelType w:val="multilevel"/>
    <w:tmpl w:val="4B7ADC0C"/>
    <w:lvl w:ilvl="0">
      <w:start w:val="16"/>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C012F2"/>
    <w:multiLevelType w:val="multilevel"/>
    <w:tmpl w:val="320A22A6"/>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8" w15:restartNumberingAfterBreak="0">
    <w:nsid w:val="7AE73AE6"/>
    <w:multiLevelType w:val="multilevel"/>
    <w:tmpl w:val="A70617E2"/>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122652431">
    <w:abstractNumId w:val="16"/>
  </w:num>
  <w:num w:numId="2" w16cid:durableId="1051809772">
    <w:abstractNumId w:val="28"/>
  </w:num>
  <w:num w:numId="3" w16cid:durableId="665715147">
    <w:abstractNumId w:val="29"/>
  </w:num>
  <w:num w:numId="4" w16cid:durableId="1945115545">
    <w:abstractNumId w:val="31"/>
  </w:num>
  <w:num w:numId="5" w16cid:durableId="246353544">
    <w:abstractNumId w:val="26"/>
  </w:num>
  <w:num w:numId="6" w16cid:durableId="885532653">
    <w:abstractNumId w:val="38"/>
  </w:num>
  <w:num w:numId="7" w16cid:durableId="344330025">
    <w:abstractNumId w:val="23"/>
  </w:num>
  <w:num w:numId="8" w16cid:durableId="485052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276462">
    <w:abstractNumId w:val="30"/>
  </w:num>
  <w:num w:numId="10" w16cid:durableId="1988777784">
    <w:abstractNumId w:val="13"/>
  </w:num>
  <w:num w:numId="11" w16cid:durableId="4735212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59608">
    <w:abstractNumId w:val="1"/>
  </w:num>
  <w:num w:numId="13" w16cid:durableId="1973512373">
    <w:abstractNumId w:val="7"/>
  </w:num>
  <w:num w:numId="14" w16cid:durableId="1067413610">
    <w:abstractNumId w:val="5"/>
  </w:num>
  <w:num w:numId="15" w16cid:durableId="1917472500">
    <w:abstractNumId w:val="3"/>
    <w:lvlOverride w:ilvl="0">
      <w:startOverride w:val="1"/>
    </w:lvlOverride>
  </w:num>
  <w:num w:numId="16" w16cid:durableId="813792382">
    <w:abstractNumId w:val="35"/>
  </w:num>
  <w:num w:numId="17" w16cid:durableId="398793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89259">
    <w:abstractNumId w:val="12"/>
  </w:num>
  <w:num w:numId="19" w16cid:durableId="2140415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638">
    <w:abstractNumId w:val="32"/>
  </w:num>
  <w:num w:numId="21" w16cid:durableId="86731316">
    <w:abstractNumId w:val="8"/>
  </w:num>
  <w:num w:numId="22" w16cid:durableId="355085922">
    <w:abstractNumId w:val="38"/>
  </w:num>
  <w:num w:numId="23" w16cid:durableId="1883636519">
    <w:abstractNumId w:val="37"/>
  </w:num>
  <w:num w:numId="24" w16cid:durableId="1699820495">
    <w:abstractNumId w:val="19"/>
  </w:num>
  <w:num w:numId="25" w16cid:durableId="2086683763">
    <w:abstractNumId w:val="6"/>
  </w:num>
  <w:num w:numId="26" w16cid:durableId="8419688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867903">
    <w:abstractNumId w:val="14"/>
  </w:num>
  <w:num w:numId="28" w16cid:durableId="267087476">
    <w:abstractNumId w:val="10"/>
  </w:num>
  <w:num w:numId="29" w16cid:durableId="343015988">
    <w:abstractNumId w:val="22"/>
  </w:num>
  <w:num w:numId="30" w16cid:durableId="1534151178">
    <w:abstractNumId w:val="9"/>
  </w:num>
  <w:num w:numId="31" w16cid:durableId="359818206">
    <w:abstractNumId w:val="18"/>
  </w:num>
  <w:num w:numId="32" w16cid:durableId="1840730935">
    <w:abstractNumId w:val="33"/>
  </w:num>
  <w:num w:numId="33" w16cid:durableId="119919757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2388973">
    <w:abstractNumId w:val="38"/>
  </w:num>
  <w:num w:numId="35" w16cid:durableId="6379547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5306891">
    <w:abstractNumId w:val="38"/>
  </w:num>
  <w:num w:numId="37" w16cid:durableId="42068929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07954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067374">
    <w:abstractNumId w:val="17"/>
  </w:num>
  <w:num w:numId="40" w16cid:durableId="1055666691">
    <w:abstractNumId w:val="38"/>
  </w:num>
  <w:num w:numId="41" w16cid:durableId="1530676896">
    <w:abstractNumId w:val="38"/>
  </w:num>
  <w:num w:numId="42" w16cid:durableId="58331831">
    <w:abstractNumId w:val="38"/>
  </w:num>
  <w:num w:numId="43" w16cid:durableId="1411390303">
    <w:abstractNumId w:val="0"/>
  </w:num>
  <w:num w:numId="44" w16cid:durableId="393161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8849491">
    <w:abstractNumId w:val="29"/>
  </w:num>
  <w:num w:numId="46" w16cid:durableId="1902669756">
    <w:abstractNumId w:val="20"/>
  </w:num>
  <w:num w:numId="47" w16cid:durableId="1567109922">
    <w:abstractNumId w:val="16"/>
  </w:num>
  <w:num w:numId="48" w16cid:durableId="889539695">
    <w:abstractNumId w:val="0"/>
  </w:num>
  <w:num w:numId="49" w16cid:durableId="618688585">
    <w:abstractNumId w:val="0"/>
  </w:num>
  <w:num w:numId="50" w16cid:durableId="1455637806">
    <w:abstractNumId w:val="24"/>
  </w:num>
  <w:num w:numId="51" w16cid:durableId="722561123">
    <w:abstractNumId w:val="16"/>
  </w:num>
  <w:num w:numId="52" w16cid:durableId="1659726138">
    <w:abstractNumId w:val="4"/>
  </w:num>
  <w:num w:numId="53" w16cid:durableId="2136752666">
    <w:abstractNumId w:val="15"/>
  </w:num>
  <w:num w:numId="54" w16cid:durableId="1267234490">
    <w:abstractNumId w:val="27"/>
  </w:num>
  <w:num w:numId="55" w16cid:durableId="332730087">
    <w:abstractNumId w:val="11"/>
  </w:num>
  <w:num w:numId="56" w16cid:durableId="2089189365">
    <w:abstractNumId w:val="25"/>
  </w:num>
  <w:num w:numId="57" w16cid:durableId="1636831642">
    <w:abstractNumId w:val="34"/>
  </w:num>
  <w:num w:numId="58" w16cid:durableId="602222146">
    <w:abstractNumId w:val="21"/>
  </w:num>
  <w:num w:numId="59" w16cid:durableId="450440711">
    <w:abstractNumId w:val="36"/>
  </w:num>
  <w:num w:numId="60" w16cid:durableId="705721511">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Q1MDI3sTSxNDdQ0lEKTi0uzszPAykwqgUAhfcH+iwAAAA="/>
  </w:docVars>
  <w:rsids>
    <w:rsidRoot w:val="009F5746"/>
    <w:rsid w:val="0000031A"/>
    <w:rsid w:val="00001C08"/>
    <w:rsid w:val="00002BF1"/>
    <w:rsid w:val="00003085"/>
    <w:rsid w:val="00006220"/>
    <w:rsid w:val="0000654B"/>
    <w:rsid w:val="00006CD7"/>
    <w:rsid w:val="000103FC"/>
    <w:rsid w:val="00010746"/>
    <w:rsid w:val="000127C4"/>
    <w:rsid w:val="0001436B"/>
    <w:rsid w:val="000143DF"/>
    <w:rsid w:val="000151F8"/>
    <w:rsid w:val="00015D43"/>
    <w:rsid w:val="00016801"/>
    <w:rsid w:val="00021171"/>
    <w:rsid w:val="0002295E"/>
    <w:rsid w:val="00023790"/>
    <w:rsid w:val="00024602"/>
    <w:rsid w:val="000252FF"/>
    <w:rsid w:val="000253AE"/>
    <w:rsid w:val="000259CC"/>
    <w:rsid w:val="00030EBC"/>
    <w:rsid w:val="000316CF"/>
    <w:rsid w:val="00032433"/>
    <w:rsid w:val="000331B6"/>
    <w:rsid w:val="00033815"/>
    <w:rsid w:val="00034F5E"/>
    <w:rsid w:val="0003541F"/>
    <w:rsid w:val="00040BF3"/>
    <w:rsid w:val="000423E3"/>
    <w:rsid w:val="0004292D"/>
    <w:rsid w:val="00042D30"/>
    <w:rsid w:val="0004366A"/>
    <w:rsid w:val="00043FA0"/>
    <w:rsid w:val="00044C5D"/>
    <w:rsid w:val="00044D23"/>
    <w:rsid w:val="00044DEA"/>
    <w:rsid w:val="00046473"/>
    <w:rsid w:val="0005079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ABD"/>
    <w:rsid w:val="00071D06"/>
    <w:rsid w:val="0007214A"/>
    <w:rsid w:val="00072B6E"/>
    <w:rsid w:val="00072DFB"/>
    <w:rsid w:val="00073C86"/>
    <w:rsid w:val="00075B4E"/>
    <w:rsid w:val="00077A7C"/>
    <w:rsid w:val="00082E53"/>
    <w:rsid w:val="000844F9"/>
    <w:rsid w:val="00084830"/>
    <w:rsid w:val="0008606A"/>
    <w:rsid w:val="00086656"/>
    <w:rsid w:val="00086D87"/>
    <w:rsid w:val="000872D6"/>
    <w:rsid w:val="00090628"/>
    <w:rsid w:val="0009452F"/>
    <w:rsid w:val="00095412"/>
    <w:rsid w:val="00096701"/>
    <w:rsid w:val="00097BFD"/>
    <w:rsid w:val="000A0C05"/>
    <w:rsid w:val="000A109D"/>
    <w:rsid w:val="000A264B"/>
    <w:rsid w:val="000A33D4"/>
    <w:rsid w:val="000A41E7"/>
    <w:rsid w:val="000A451E"/>
    <w:rsid w:val="000A6C08"/>
    <w:rsid w:val="000A796C"/>
    <w:rsid w:val="000A7A61"/>
    <w:rsid w:val="000B09C8"/>
    <w:rsid w:val="000B1FC2"/>
    <w:rsid w:val="000B2886"/>
    <w:rsid w:val="000B30E1"/>
    <w:rsid w:val="000B4F65"/>
    <w:rsid w:val="000B64DF"/>
    <w:rsid w:val="000B6733"/>
    <w:rsid w:val="000B67C5"/>
    <w:rsid w:val="000B75CB"/>
    <w:rsid w:val="000B7D49"/>
    <w:rsid w:val="000C0FB5"/>
    <w:rsid w:val="000C1078"/>
    <w:rsid w:val="000C1290"/>
    <w:rsid w:val="000C16A7"/>
    <w:rsid w:val="000C1BCD"/>
    <w:rsid w:val="000C250C"/>
    <w:rsid w:val="000C4016"/>
    <w:rsid w:val="000C43DF"/>
    <w:rsid w:val="000C575E"/>
    <w:rsid w:val="000C5B0F"/>
    <w:rsid w:val="000C61FB"/>
    <w:rsid w:val="000C6F89"/>
    <w:rsid w:val="000C7D4F"/>
    <w:rsid w:val="000D2063"/>
    <w:rsid w:val="000D24EC"/>
    <w:rsid w:val="000D2C3A"/>
    <w:rsid w:val="000D48A8"/>
    <w:rsid w:val="000D4B5A"/>
    <w:rsid w:val="000D55B1"/>
    <w:rsid w:val="000D64D8"/>
    <w:rsid w:val="000E0690"/>
    <w:rsid w:val="000E3C1C"/>
    <w:rsid w:val="000E41B7"/>
    <w:rsid w:val="000E60B2"/>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06AD1"/>
    <w:rsid w:val="001113CC"/>
    <w:rsid w:val="00113763"/>
    <w:rsid w:val="00114B7D"/>
    <w:rsid w:val="00116B9D"/>
    <w:rsid w:val="001177C4"/>
    <w:rsid w:val="00117B7D"/>
    <w:rsid w:val="00117C6E"/>
    <w:rsid w:val="00117FF3"/>
    <w:rsid w:val="00120142"/>
    <w:rsid w:val="0012093E"/>
    <w:rsid w:val="00125C6C"/>
    <w:rsid w:val="00127648"/>
    <w:rsid w:val="0013032B"/>
    <w:rsid w:val="001305EA"/>
    <w:rsid w:val="001328FA"/>
    <w:rsid w:val="0013419A"/>
    <w:rsid w:val="00134700"/>
    <w:rsid w:val="00134E23"/>
    <w:rsid w:val="001350D9"/>
    <w:rsid w:val="00135E80"/>
    <w:rsid w:val="00140753"/>
    <w:rsid w:val="0014239C"/>
    <w:rsid w:val="00142A53"/>
    <w:rsid w:val="00143921"/>
    <w:rsid w:val="00145B23"/>
    <w:rsid w:val="00146F04"/>
    <w:rsid w:val="00150EBC"/>
    <w:rsid w:val="001520B0"/>
    <w:rsid w:val="0015446A"/>
    <w:rsid w:val="0015487C"/>
    <w:rsid w:val="00155144"/>
    <w:rsid w:val="00155993"/>
    <w:rsid w:val="0015712E"/>
    <w:rsid w:val="00160726"/>
    <w:rsid w:val="00162C3A"/>
    <w:rsid w:val="00165FF0"/>
    <w:rsid w:val="0017075C"/>
    <w:rsid w:val="001707E0"/>
    <w:rsid w:val="00170CB5"/>
    <w:rsid w:val="00171601"/>
    <w:rsid w:val="001738A2"/>
    <w:rsid w:val="00174183"/>
    <w:rsid w:val="00176C65"/>
    <w:rsid w:val="00176CBC"/>
    <w:rsid w:val="00180A15"/>
    <w:rsid w:val="001810F4"/>
    <w:rsid w:val="00181128"/>
    <w:rsid w:val="0018179E"/>
    <w:rsid w:val="00182B46"/>
    <w:rsid w:val="00182FC1"/>
    <w:rsid w:val="001839C3"/>
    <w:rsid w:val="00183B80"/>
    <w:rsid w:val="00183DB2"/>
    <w:rsid w:val="00183E9C"/>
    <w:rsid w:val="001841F1"/>
    <w:rsid w:val="00184BF5"/>
    <w:rsid w:val="0018571A"/>
    <w:rsid w:val="001859B6"/>
    <w:rsid w:val="00187FF6"/>
    <w:rsid w:val="00187FFC"/>
    <w:rsid w:val="00190195"/>
    <w:rsid w:val="00190217"/>
    <w:rsid w:val="00190995"/>
    <w:rsid w:val="00191D2F"/>
    <w:rsid w:val="00191F45"/>
    <w:rsid w:val="00193503"/>
    <w:rsid w:val="001935EF"/>
    <w:rsid w:val="001939CA"/>
    <w:rsid w:val="00193B82"/>
    <w:rsid w:val="0019600C"/>
    <w:rsid w:val="00196CF1"/>
    <w:rsid w:val="00197B41"/>
    <w:rsid w:val="001A03EA"/>
    <w:rsid w:val="001A3627"/>
    <w:rsid w:val="001B3065"/>
    <w:rsid w:val="001B33C0"/>
    <w:rsid w:val="001B401A"/>
    <w:rsid w:val="001B49C9"/>
    <w:rsid w:val="001B4A46"/>
    <w:rsid w:val="001B586B"/>
    <w:rsid w:val="001B5B3B"/>
    <w:rsid w:val="001B5E34"/>
    <w:rsid w:val="001C2997"/>
    <w:rsid w:val="001C39C6"/>
    <w:rsid w:val="001C4DB7"/>
    <w:rsid w:val="001C6C9B"/>
    <w:rsid w:val="001D10B2"/>
    <w:rsid w:val="001D3092"/>
    <w:rsid w:val="001D4CD1"/>
    <w:rsid w:val="001D66C2"/>
    <w:rsid w:val="001E0901"/>
    <w:rsid w:val="001E0FFC"/>
    <w:rsid w:val="001E1F93"/>
    <w:rsid w:val="001E24CF"/>
    <w:rsid w:val="001E25D1"/>
    <w:rsid w:val="001E3097"/>
    <w:rsid w:val="001E4B06"/>
    <w:rsid w:val="001E5F98"/>
    <w:rsid w:val="001E6B1F"/>
    <w:rsid w:val="001E6E6C"/>
    <w:rsid w:val="001F01F4"/>
    <w:rsid w:val="001F0F26"/>
    <w:rsid w:val="001F2232"/>
    <w:rsid w:val="001F3017"/>
    <w:rsid w:val="001F64BE"/>
    <w:rsid w:val="001F6D7B"/>
    <w:rsid w:val="001F7070"/>
    <w:rsid w:val="001F7807"/>
    <w:rsid w:val="002007C8"/>
    <w:rsid w:val="00200AD3"/>
    <w:rsid w:val="00200EF2"/>
    <w:rsid w:val="002016B9"/>
    <w:rsid w:val="00201825"/>
    <w:rsid w:val="00201CB2"/>
    <w:rsid w:val="00202266"/>
    <w:rsid w:val="00203F57"/>
    <w:rsid w:val="002046F7"/>
    <w:rsid w:val="0020478D"/>
    <w:rsid w:val="002054D0"/>
    <w:rsid w:val="0020596E"/>
    <w:rsid w:val="00206EFD"/>
    <w:rsid w:val="0020756A"/>
    <w:rsid w:val="00210D95"/>
    <w:rsid w:val="00212426"/>
    <w:rsid w:val="002136B3"/>
    <w:rsid w:val="00216957"/>
    <w:rsid w:val="00217731"/>
    <w:rsid w:val="00217AE6"/>
    <w:rsid w:val="00221777"/>
    <w:rsid w:val="00221998"/>
    <w:rsid w:val="00221E1A"/>
    <w:rsid w:val="002228E3"/>
    <w:rsid w:val="00224261"/>
    <w:rsid w:val="00224B16"/>
    <w:rsid w:val="00224D61"/>
    <w:rsid w:val="002265BD"/>
    <w:rsid w:val="002269EF"/>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54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81A"/>
    <w:rsid w:val="002664D1"/>
    <w:rsid w:val="00266738"/>
    <w:rsid w:val="00266D0C"/>
    <w:rsid w:val="00273F94"/>
    <w:rsid w:val="00275BE9"/>
    <w:rsid w:val="002760B7"/>
    <w:rsid w:val="00280AF0"/>
    <w:rsid w:val="002810D3"/>
    <w:rsid w:val="00281543"/>
    <w:rsid w:val="002847AE"/>
    <w:rsid w:val="002870F2"/>
    <w:rsid w:val="00287650"/>
    <w:rsid w:val="0029008E"/>
    <w:rsid w:val="00290154"/>
    <w:rsid w:val="00294F88"/>
    <w:rsid w:val="00294FCC"/>
    <w:rsid w:val="00295516"/>
    <w:rsid w:val="0029624D"/>
    <w:rsid w:val="002A10A1"/>
    <w:rsid w:val="002A3161"/>
    <w:rsid w:val="002A3410"/>
    <w:rsid w:val="002A44D1"/>
    <w:rsid w:val="002A4631"/>
    <w:rsid w:val="002A5BA6"/>
    <w:rsid w:val="002A6542"/>
    <w:rsid w:val="002A6EA6"/>
    <w:rsid w:val="002B0136"/>
    <w:rsid w:val="002B108B"/>
    <w:rsid w:val="002B12DE"/>
    <w:rsid w:val="002B270D"/>
    <w:rsid w:val="002B3375"/>
    <w:rsid w:val="002B4745"/>
    <w:rsid w:val="002B480D"/>
    <w:rsid w:val="002B4845"/>
    <w:rsid w:val="002B4AC3"/>
    <w:rsid w:val="002B7744"/>
    <w:rsid w:val="002C05AC"/>
    <w:rsid w:val="002C1A84"/>
    <w:rsid w:val="002C30D7"/>
    <w:rsid w:val="002C3953"/>
    <w:rsid w:val="002C56A0"/>
    <w:rsid w:val="002C7496"/>
    <w:rsid w:val="002D12FF"/>
    <w:rsid w:val="002D21A5"/>
    <w:rsid w:val="002D4413"/>
    <w:rsid w:val="002D515A"/>
    <w:rsid w:val="002D6843"/>
    <w:rsid w:val="002D7247"/>
    <w:rsid w:val="002E23E3"/>
    <w:rsid w:val="002E26F3"/>
    <w:rsid w:val="002E34CB"/>
    <w:rsid w:val="002E4059"/>
    <w:rsid w:val="002E4D5B"/>
    <w:rsid w:val="002E5474"/>
    <w:rsid w:val="002E5699"/>
    <w:rsid w:val="002E5832"/>
    <w:rsid w:val="002E633F"/>
    <w:rsid w:val="002E6B97"/>
    <w:rsid w:val="002E75DD"/>
    <w:rsid w:val="002E77E4"/>
    <w:rsid w:val="002F0BF7"/>
    <w:rsid w:val="002F0D60"/>
    <w:rsid w:val="002F104E"/>
    <w:rsid w:val="002F1BD9"/>
    <w:rsid w:val="002F28BE"/>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2C57"/>
    <w:rsid w:val="0032403E"/>
    <w:rsid w:val="00324D73"/>
    <w:rsid w:val="00325B7B"/>
    <w:rsid w:val="00326311"/>
    <w:rsid w:val="00327662"/>
    <w:rsid w:val="0033193C"/>
    <w:rsid w:val="00332B30"/>
    <w:rsid w:val="0033528A"/>
    <w:rsid w:val="0033532B"/>
    <w:rsid w:val="0033647A"/>
    <w:rsid w:val="00336799"/>
    <w:rsid w:val="00337929"/>
    <w:rsid w:val="00340003"/>
    <w:rsid w:val="00340088"/>
    <w:rsid w:val="003429B7"/>
    <w:rsid w:val="00342B92"/>
    <w:rsid w:val="00343B23"/>
    <w:rsid w:val="003444A9"/>
    <w:rsid w:val="003445F2"/>
    <w:rsid w:val="00345EB0"/>
    <w:rsid w:val="003475CD"/>
    <w:rsid w:val="0034764B"/>
    <w:rsid w:val="0034780A"/>
    <w:rsid w:val="00347CBE"/>
    <w:rsid w:val="003503AC"/>
    <w:rsid w:val="00351E02"/>
    <w:rsid w:val="00352686"/>
    <w:rsid w:val="003534AD"/>
    <w:rsid w:val="00353AC5"/>
    <w:rsid w:val="00355153"/>
    <w:rsid w:val="003565F0"/>
    <w:rsid w:val="00357136"/>
    <w:rsid w:val="003576EB"/>
    <w:rsid w:val="00360C67"/>
    <w:rsid w:val="00360E65"/>
    <w:rsid w:val="003616CD"/>
    <w:rsid w:val="00362DCB"/>
    <w:rsid w:val="0036308C"/>
    <w:rsid w:val="00363E8F"/>
    <w:rsid w:val="00364174"/>
    <w:rsid w:val="00365118"/>
    <w:rsid w:val="00366467"/>
    <w:rsid w:val="00367331"/>
    <w:rsid w:val="00370563"/>
    <w:rsid w:val="003713D2"/>
    <w:rsid w:val="00371AF4"/>
    <w:rsid w:val="00372A4F"/>
    <w:rsid w:val="00372B9F"/>
    <w:rsid w:val="00373265"/>
    <w:rsid w:val="0037384B"/>
    <w:rsid w:val="00373892"/>
    <w:rsid w:val="00373BCF"/>
    <w:rsid w:val="003743CE"/>
    <w:rsid w:val="00375A13"/>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B48"/>
    <w:rsid w:val="0039766F"/>
    <w:rsid w:val="0039796C"/>
    <w:rsid w:val="003A01C8"/>
    <w:rsid w:val="003A0F8A"/>
    <w:rsid w:val="003A1238"/>
    <w:rsid w:val="003A1937"/>
    <w:rsid w:val="003A1CDF"/>
    <w:rsid w:val="003A2EE8"/>
    <w:rsid w:val="003A43B0"/>
    <w:rsid w:val="003A4F65"/>
    <w:rsid w:val="003A5964"/>
    <w:rsid w:val="003A5E30"/>
    <w:rsid w:val="003A6344"/>
    <w:rsid w:val="003A641C"/>
    <w:rsid w:val="003A6624"/>
    <w:rsid w:val="003A695D"/>
    <w:rsid w:val="003A6A25"/>
    <w:rsid w:val="003A6F6B"/>
    <w:rsid w:val="003B1BC0"/>
    <w:rsid w:val="003B225F"/>
    <w:rsid w:val="003B3CB0"/>
    <w:rsid w:val="003B7BBB"/>
    <w:rsid w:val="003C0FB3"/>
    <w:rsid w:val="003C18A9"/>
    <w:rsid w:val="003C3990"/>
    <w:rsid w:val="003C434B"/>
    <w:rsid w:val="003C489D"/>
    <w:rsid w:val="003C54B8"/>
    <w:rsid w:val="003C687F"/>
    <w:rsid w:val="003C723C"/>
    <w:rsid w:val="003C77C9"/>
    <w:rsid w:val="003D0F7F"/>
    <w:rsid w:val="003D3CF0"/>
    <w:rsid w:val="003D53BF"/>
    <w:rsid w:val="003D6797"/>
    <w:rsid w:val="003D779D"/>
    <w:rsid w:val="003D7846"/>
    <w:rsid w:val="003D78A2"/>
    <w:rsid w:val="003E03FD"/>
    <w:rsid w:val="003E15EE"/>
    <w:rsid w:val="003E6AE0"/>
    <w:rsid w:val="003F0971"/>
    <w:rsid w:val="003F19C1"/>
    <w:rsid w:val="003F28DA"/>
    <w:rsid w:val="003F2C2F"/>
    <w:rsid w:val="003F35B8"/>
    <w:rsid w:val="003F3F97"/>
    <w:rsid w:val="003F4244"/>
    <w:rsid w:val="003F42CF"/>
    <w:rsid w:val="003F4EA0"/>
    <w:rsid w:val="003F69BE"/>
    <w:rsid w:val="003F6A18"/>
    <w:rsid w:val="003F7D20"/>
    <w:rsid w:val="00400EB0"/>
    <w:rsid w:val="004013F6"/>
    <w:rsid w:val="00401644"/>
    <w:rsid w:val="004042F8"/>
    <w:rsid w:val="00405801"/>
    <w:rsid w:val="0040678C"/>
    <w:rsid w:val="00407474"/>
    <w:rsid w:val="00407E58"/>
    <w:rsid w:val="00407ED4"/>
    <w:rsid w:val="004128F0"/>
    <w:rsid w:val="00414D5B"/>
    <w:rsid w:val="004163AD"/>
    <w:rsid w:val="0041645A"/>
    <w:rsid w:val="00417548"/>
    <w:rsid w:val="00417A49"/>
    <w:rsid w:val="00417BB8"/>
    <w:rsid w:val="00420300"/>
    <w:rsid w:val="00421CC4"/>
    <w:rsid w:val="0042354D"/>
    <w:rsid w:val="004259A6"/>
    <w:rsid w:val="00425CCF"/>
    <w:rsid w:val="00430D80"/>
    <w:rsid w:val="004317B5"/>
    <w:rsid w:val="00431BA0"/>
    <w:rsid w:val="00431E3D"/>
    <w:rsid w:val="00435259"/>
    <w:rsid w:val="00436B23"/>
    <w:rsid w:val="00436E88"/>
    <w:rsid w:val="004372D3"/>
    <w:rsid w:val="00440977"/>
    <w:rsid w:val="0044175B"/>
    <w:rsid w:val="00441C88"/>
    <w:rsid w:val="00442026"/>
    <w:rsid w:val="00442448"/>
    <w:rsid w:val="00443CD4"/>
    <w:rsid w:val="004440BB"/>
    <w:rsid w:val="004450B6"/>
    <w:rsid w:val="00445612"/>
    <w:rsid w:val="004479D8"/>
    <w:rsid w:val="00447C97"/>
    <w:rsid w:val="00450E8C"/>
    <w:rsid w:val="00451168"/>
    <w:rsid w:val="00451506"/>
    <w:rsid w:val="00452D84"/>
    <w:rsid w:val="00453739"/>
    <w:rsid w:val="0045627B"/>
    <w:rsid w:val="004564EF"/>
    <w:rsid w:val="00456C90"/>
    <w:rsid w:val="00457160"/>
    <w:rsid w:val="004578CC"/>
    <w:rsid w:val="00461235"/>
    <w:rsid w:val="00463BFC"/>
    <w:rsid w:val="004657D6"/>
    <w:rsid w:val="00466091"/>
    <w:rsid w:val="004728AA"/>
    <w:rsid w:val="00473346"/>
    <w:rsid w:val="00475051"/>
    <w:rsid w:val="00476168"/>
    <w:rsid w:val="00476284"/>
    <w:rsid w:val="0048084F"/>
    <w:rsid w:val="004810BD"/>
    <w:rsid w:val="0048175E"/>
    <w:rsid w:val="00483B44"/>
    <w:rsid w:val="00483CA9"/>
    <w:rsid w:val="00484449"/>
    <w:rsid w:val="004850B9"/>
    <w:rsid w:val="0048525B"/>
    <w:rsid w:val="00485CCD"/>
    <w:rsid w:val="00485DB5"/>
    <w:rsid w:val="004860C5"/>
    <w:rsid w:val="004863AB"/>
    <w:rsid w:val="00486D2B"/>
    <w:rsid w:val="00490D60"/>
    <w:rsid w:val="00492E91"/>
    <w:rsid w:val="00493120"/>
    <w:rsid w:val="004949C7"/>
    <w:rsid w:val="00494FDC"/>
    <w:rsid w:val="00496A75"/>
    <w:rsid w:val="004A0489"/>
    <w:rsid w:val="004A161B"/>
    <w:rsid w:val="004A4146"/>
    <w:rsid w:val="004A47DB"/>
    <w:rsid w:val="004A55B6"/>
    <w:rsid w:val="004A5AAE"/>
    <w:rsid w:val="004A6AB7"/>
    <w:rsid w:val="004A7284"/>
    <w:rsid w:val="004A7E1A"/>
    <w:rsid w:val="004B0073"/>
    <w:rsid w:val="004B0DC8"/>
    <w:rsid w:val="004B1541"/>
    <w:rsid w:val="004B240E"/>
    <w:rsid w:val="004B29F4"/>
    <w:rsid w:val="004B3DB6"/>
    <w:rsid w:val="004B4C27"/>
    <w:rsid w:val="004B6407"/>
    <w:rsid w:val="004B6923"/>
    <w:rsid w:val="004B7240"/>
    <w:rsid w:val="004B7495"/>
    <w:rsid w:val="004B780F"/>
    <w:rsid w:val="004B7B56"/>
    <w:rsid w:val="004C0247"/>
    <w:rsid w:val="004C098E"/>
    <w:rsid w:val="004C20CF"/>
    <w:rsid w:val="004C2970"/>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0CA"/>
    <w:rsid w:val="004F70D5"/>
    <w:rsid w:val="005000BD"/>
    <w:rsid w:val="005000DD"/>
    <w:rsid w:val="00500EFA"/>
    <w:rsid w:val="00503948"/>
    <w:rsid w:val="00503B09"/>
    <w:rsid w:val="00504F5C"/>
    <w:rsid w:val="00505262"/>
    <w:rsid w:val="0050597B"/>
    <w:rsid w:val="00506DF8"/>
    <w:rsid w:val="00507451"/>
    <w:rsid w:val="00511F4D"/>
    <w:rsid w:val="00514D6B"/>
    <w:rsid w:val="0051574E"/>
    <w:rsid w:val="00516C56"/>
    <w:rsid w:val="00517194"/>
    <w:rsid w:val="0051725F"/>
    <w:rsid w:val="00520095"/>
    <w:rsid w:val="00520645"/>
    <w:rsid w:val="0052168D"/>
    <w:rsid w:val="0052396A"/>
    <w:rsid w:val="00523BD0"/>
    <w:rsid w:val="0052782C"/>
    <w:rsid w:val="00527A41"/>
    <w:rsid w:val="00530E46"/>
    <w:rsid w:val="005324EF"/>
    <w:rsid w:val="0053286B"/>
    <w:rsid w:val="00536369"/>
    <w:rsid w:val="005400FF"/>
    <w:rsid w:val="00540E99"/>
    <w:rsid w:val="00541130"/>
    <w:rsid w:val="00546A56"/>
    <w:rsid w:val="00546A8B"/>
    <w:rsid w:val="00546D5E"/>
    <w:rsid w:val="00546F02"/>
    <w:rsid w:val="0054770B"/>
    <w:rsid w:val="00551073"/>
    <w:rsid w:val="00551DA4"/>
    <w:rsid w:val="0055213A"/>
    <w:rsid w:val="00554956"/>
    <w:rsid w:val="00555866"/>
    <w:rsid w:val="00557BE6"/>
    <w:rsid w:val="005600BC"/>
    <w:rsid w:val="005617F4"/>
    <w:rsid w:val="00563104"/>
    <w:rsid w:val="005646C1"/>
    <w:rsid w:val="005646CC"/>
    <w:rsid w:val="005652E4"/>
    <w:rsid w:val="00565730"/>
    <w:rsid w:val="00566671"/>
    <w:rsid w:val="00567B22"/>
    <w:rsid w:val="00570766"/>
    <w:rsid w:val="0057134C"/>
    <w:rsid w:val="0057331C"/>
    <w:rsid w:val="00573328"/>
    <w:rsid w:val="00573F07"/>
    <w:rsid w:val="005747FF"/>
    <w:rsid w:val="00576415"/>
    <w:rsid w:val="00580D0F"/>
    <w:rsid w:val="00581132"/>
    <w:rsid w:val="005824C0"/>
    <w:rsid w:val="00582560"/>
    <w:rsid w:val="00582FD7"/>
    <w:rsid w:val="005832ED"/>
    <w:rsid w:val="00583524"/>
    <w:rsid w:val="005835A2"/>
    <w:rsid w:val="00583853"/>
    <w:rsid w:val="00583C5E"/>
    <w:rsid w:val="005857A8"/>
    <w:rsid w:val="0058713B"/>
    <w:rsid w:val="005876D2"/>
    <w:rsid w:val="0059056C"/>
    <w:rsid w:val="0059130B"/>
    <w:rsid w:val="005925D3"/>
    <w:rsid w:val="00596689"/>
    <w:rsid w:val="005A16FB"/>
    <w:rsid w:val="005A1A68"/>
    <w:rsid w:val="005A1D0B"/>
    <w:rsid w:val="005A2A5A"/>
    <w:rsid w:val="005A3076"/>
    <w:rsid w:val="005A39FC"/>
    <w:rsid w:val="005A3B66"/>
    <w:rsid w:val="005A42E3"/>
    <w:rsid w:val="005A5F04"/>
    <w:rsid w:val="005A68FE"/>
    <w:rsid w:val="005A6DC2"/>
    <w:rsid w:val="005B0870"/>
    <w:rsid w:val="005B1762"/>
    <w:rsid w:val="005B1B67"/>
    <w:rsid w:val="005B4B88"/>
    <w:rsid w:val="005B5605"/>
    <w:rsid w:val="005B5C4A"/>
    <w:rsid w:val="005B5D60"/>
    <w:rsid w:val="005B5E31"/>
    <w:rsid w:val="005B64AE"/>
    <w:rsid w:val="005B6E3D"/>
    <w:rsid w:val="005B7298"/>
    <w:rsid w:val="005C091B"/>
    <w:rsid w:val="005C1487"/>
    <w:rsid w:val="005C1BFC"/>
    <w:rsid w:val="005C4CB9"/>
    <w:rsid w:val="005C7B55"/>
    <w:rsid w:val="005D0175"/>
    <w:rsid w:val="005D195F"/>
    <w:rsid w:val="005D1BCD"/>
    <w:rsid w:val="005D1CC4"/>
    <w:rsid w:val="005D21AB"/>
    <w:rsid w:val="005D2D62"/>
    <w:rsid w:val="005D5A78"/>
    <w:rsid w:val="005D5DB0"/>
    <w:rsid w:val="005E0B43"/>
    <w:rsid w:val="005E0E37"/>
    <w:rsid w:val="005E4742"/>
    <w:rsid w:val="005E4A71"/>
    <w:rsid w:val="005E5C66"/>
    <w:rsid w:val="005E6829"/>
    <w:rsid w:val="005E6C65"/>
    <w:rsid w:val="005E772A"/>
    <w:rsid w:val="005F10D4"/>
    <w:rsid w:val="005F26E8"/>
    <w:rsid w:val="005F275A"/>
    <w:rsid w:val="005F2E08"/>
    <w:rsid w:val="005F75AE"/>
    <w:rsid w:val="005F78DD"/>
    <w:rsid w:val="005F7A4D"/>
    <w:rsid w:val="00601B68"/>
    <w:rsid w:val="0060359B"/>
    <w:rsid w:val="00603F69"/>
    <w:rsid w:val="006040DA"/>
    <w:rsid w:val="006047BD"/>
    <w:rsid w:val="00607675"/>
    <w:rsid w:val="00610508"/>
    <w:rsid w:val="006108E8"/>
    <w:rsid w:val="00610F53"/>
    <w:rsid w:val="00612489"/>
    <w:rsid w:val="00612E3F"/>
    <w:rsid w:val="00613208"/>
    <w:rsid w:val="00613366"/>
    <w:rsid w:val="00613733"/>
    <w:rsid w:val="00616767"/>
    <w:rsid w:val="0061698B"/>
    <w:rsid w:val="00616F61"/>
    <w:rsid w:val="0062066A"/>
    <w:rsid w:val="00620917"/>
    <w:rsid w:val="0062163D"/>
    <w:rsid w:val="00623A9E"/>
    <w:rsid w:val="00623B37"/>
    <w:rsid w:val="00624A20"/>
    <w:rsid w:val="00624C9B"/>
    <w:rsid w:val="00630BB3"/>
    <w:rsid w:val="00632182"/>
    <w:rsid w:val="006335DF"/>
    <w:rsid w:val="00634717"/>
    <w:rsid w:val="0063670E"/>
    <w:rsid w:val="0063684A"/>
    <w:rsid w:val="0063703E"/>
    <w:rsid w:val="00637181"/>
    <w:rsid w:val="00637AF8"/>
    <w:rsid w:val="006412BE"/>
    <w:rsid w:val="0064144D"/>
    <w:rsid w:val="00641609"/>
    <w:rsid w:val="0064160E"/>
    <w:rsid w:val="00642389"/>
    <w:rsid w:val="006439ED"/>
    <w:rsid w:val="00644306"/>
    <w:rsid w:val="006450E2"/>
    <w:rsid w:val="006453D8"/>
    <w:rsid w:val="00650503"/>
    <w:rsid w:val="00651A1C"/>
    <w:rsid w:val="00651C27"/>
    <w:rsid w:val="00651E73"/>
    <w:rsid w:val="006522FD"/>
    <w:rsid w:val="00652800"/>
    <w:rsid w:val="00653AB0"/>
    <w:rsid w:val="00653C5D"/>
    <w:rsid w:val="006544A7"/>
    <w:rsid w:val="006552BE"/>
    <w:rsid w:val="00660B20"/>
    <w:rsid w:val="006618E3"/>
    <w:rsid w:val="006619A0"/>
    <w:rsid w:val="00661D06"/>
    <w:rsid w:val="006638B4"/>
    <w:rsid w:val="0066400D"/>
    <w:rsid w:val="006644C4"/>
    <w:rsid w:val="0066665B"/>
    <w:rsid w:val="00670EE3"/>
    <w:rsid w:val="0067331F"/>
    <w:rsid w:val="0067342B"/>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9C3"/>
    <w:rsid w:val="00693133"/>
    <w:rsid w:val="0069501E"/>
    <w:rsid w:val="006954D4"/>
    <w:rsid w:val="0069598B"/>
    <w:rsid w:val="00695AF0"/>
    <w:rsid w:val="00695DD4"/>
    <w:rsid w:val="006A1A8E"/>
    <w:rsid w:val="006A1CF6"/>
    <w:rsid w:val="006A2D9E"/>
    <w:rsid w:val="006A36DB"/>
    <w:rsid w:val="006A3EF2"/>
    <w:rsid w:val="006A4310"/>
    <w:rsid w:val="006A44D0"/>
    <w:rsid w:val="006A48C1"/>
    <w:rsid w:val="006A510D"/>
    <w:rsid w:val="006A51A4"/>
    <w:rsid w:val="006A7F69"/>
    <w:rsid w:val="006B06B2"/>
    <w:rsid w:val="006B1FFA"/>
    <w:rsid w:val="006B3564"/>
    <w:rsid w:val="006B37E6"/>
    <w:rsid w:val="006B3D8F"/>
    <w:rsid w:val="006B42E3"/>
    <w:rsid w:val="006B44E9"/>
    <w:rsid w:val="006B560F"/>
    <w:rsid w:val="006B73E5"/>
    <w:rsid w:val="006C00A3"/>
    <w:rsid w:val="006C10FC"/>
    <w:rsid w:val="006C49C6"/>
    <w:rsid w:val="006C7AB5"/>
    <w:rsid w:val="006D062E"/>
    <w:rsid w:val="006D0817"/>
    <w:rsid w:val="006D0996"/>
    <w:rsid w:val="006D2405"/>
    <w:rsid w:val="006D333E"/>
    <w:rsid w:val="006D3A0E"/>
    <w:rsid w:val="006D4A39"/>
    <w:rsid w:val="006D53A4"/>
    <w:rsid w:val="006D6748"/>
    <w:rsid w:val="006E08A7"/>
    <w:rsid w:val="006E08C4"/>
    <w:rsid w:val="006E091B"/>
    <w:rsid w:val="006E2552"/>
    <w:rsid w:val="006E42C8"/>
    <w:rsid w:val="006E4800"/>
    <w:rsid w:val="006E560F"/>
    <w:rsid w:val="006E5B90"/>
    <w:rsid w:val="006E60D3"/>
    <w:rsid w:val="006E6409"/>
    <w:rsid w:val="006E79B6"/>
    <w:rsid w:val="006F054E"/>
    <w:rsid w:val="006F15D8"/>
    <w:rsid w:val="006F1A3B"/>
    <w:rsid w:val="006F1AB9"/>
    <w:rsid w:val="006F1B19"/>
    <w:rsid w:val="006F3613"/>
    <w:rsid w:val="006F3839"/>
    <w:rsid w:val="006F4503"/>
    <w:rsid w:val="006F5FBA"/>
    <w:rsid w:val="00701DAC"/>
    <w:rsid w:val="00704694"/>
    <w:rsid w:val="007058CD"/>
    <w:rsid w:val="00705D75"/>
    <w:rsid w:val="0070723B"/>
    <w:rsid w:val="00712DA7"/>
    <w:rsid w:val="0071314F"/>
    <w:rsid w:val="00713994"/>
    <w:rsid w:val="00714956"/>
    <w:rsid w:val="00715F89"/>
    <w:rsid w:val="00716FB7"/>
    <w:rsid w:val="0071782F"/>
    <w:rsid w:val="00717C66"/>
    <w:rsid w:val="0072144B"/>
    <w:rsid w:val="00722D6B"/>
    <w:rsid w:val="00722EFA"/>
    <w:rsid w:val="00723956"/>
    <w:rsid w:val="00724203"/>
    <w:rsid w:val="00724910"/>
    <w:rsid w:val="00725C3B"/>
    <w:rsid w:val="00725D14"/>
    <w:rsid w:val="007266FB"/>
    <w:rsid w:val="007270E7"/>
    <w:rsid w:val="0073212B"/>
    <w:rsid w:val="00733D6A"/>
    <w:rsid w:val="00734065"/>
    <w:rsid w:val="00734894"/>
    <w:rsid w:val="00735327"/>
    <w:rsid w:val="00735451"/>
    <w:rsid w:val="0073639C"/>
    <w:rsid w:val="007377B9"/>
    <w:rsid w:val="00740573"/>
    <w:rsid w:val="0074068C"/>
    <w:rsid w:val="00741479"/>
    <w:rsid w:val="007414DA"/>
    <w:rsid w:val="007448D2"/>
    <w:rsid w:val="00744A73"/>
    <w:rsid w:val="00744DB8"/>
    <w:rsid w:val="00745C28"/>
    <w:rsid w:val="007460FF"/>
    <w:rsid w:val="007474D4"/>
    <w:rsid w:val="00751B0C"/>
    <w:rsid w:val="00751DFF"/>
    <w:rsid w:val="0075322D"/>
    <w:rsid w:val="00753D56"/>
    <w:rsid w:val="007564AE"/>
    <w:rsid w:val="00757591"/>
    <w:rsid w:val="00757633"/>
    <w:rsid w:val="007576B9"/>
    <w:rsid w:val="00757A59"/>
    <w:rsid w:val="00757DD5"/>
    <w:rsid w:val="007617A7"/>
    <w:rsid w:val="00762125"/>
    <w:rsid w:val="007635C3"/>
    <w:rsid w:val="00763BD7"/>
    <w:rsid w:val="00765E06"/>
    <w:rsid w:val="00765F79"/>
    <w:rsid w:val="00766111"/>
    <w:rsid w:val="00767DBB"/>
    <w:rsid w:val="00770308"/>
    <w:rsid w:val="007706FF"/>
    <w:rsid w:val="00770891"/>
    <w:rsid w:val="00770C61"/>
    <w:rsid w:val="00771615"/>
    <w:rsid w:val="007725FB"/>
    <w:rsid w:val="00772679"/>
    <w:rsid w:val="00772BA3"/>
    <w:rsid w:val="007763FE"/>
    <w:rsid w:val="007768BC"/>
    <w:rsid w:val="00776998"/>
    <w:rsid w:val="00776DE7"/>
    <w:rsid w:val="007776A2"/>
    <w:rsid w:val="00777849"/>
    <w:rsid w:val="00780A99"/>
    <w:rsid w:val="00781B11"/>
    <w:rsid w:val="00781C4F"/>
    <w:rsid w:val="00782487"/>
    <w:rsid w:val="00782A2E"/>
    <w:rsid w:val="00782B11"/>
    <w:rsid w:val="007836C0"/>
    <w:rsid w:val="0078667E"/>
    <w:rsid w:val="00790953"/>
    <w:rsid w:val="007919DC"/>
    <w:rsid w:val="00791B72"/>
    <w:rsid w:val="00791C7F"/>
    <w:rsid w:val="00796888"/>
    <w:rsid w:val="007979A5"/>
    <w:rsid w:val="007A1326"/>
    <w:rsid w:val="007A2B7B"/>
    <w:rsid w:val="007A3356"/>
    <w:rsid w:val="007A36F3"/>
    <w:rsid w:val="007A4CEF"/>
    <w:rsid w:val="007A55A8"/>
    <w:rsid w:val="007A649D"/>
    <w:rsid w:val="007B24C4"/>
    <w:rsid w:val="007B50E4"/>
    <w:rsid w:val="007B5236"/>
    <w:rsid w:val="007B6B2F"/>
    <w:rsid w:val="007C057B"/>
    <w:rsid w:val="007C1661"/>
    <w:rsid w:val="007C1A9E"/>
    <w:rsid w:val="007C261E"/>
    <w:rsid w:val="007C6E38"/>
    <w:rsid w:val="007D212E"/>
    <w:rsid w:val="007D458F"/>
    <w:rsid w:val="007D5655"/>
    <w:rsid w:val="007D5A52"/>
    <w:rsid w:val="007D66DD"/>
    <w:rsid w:val="007D7CF5"/>
    <w:rsid w:val="007D7E58"/>
    <w:rsid w:val="007E0D16"/>
    <w:rsid w:val="007E41AD"/>
    <w:rsid w:val="007E5E9E"/>
    <w:rsid w:val="007E743A"/>
    <w:rsid w:val="007F1493"/>
    <w:rsid w:val="007F15BC"/>
    <w:rsid w:val="007F2303"/>
    <w:rsid w:val="007F3524"/>
    <w:rsid w:val="007F576D"/>
    <w:rsid w:val="007F637A"/>
    <w:rsid w:val="007F66A6"/>
    <w:rsid w:val="007F76BF"/>
    <w:rsid w:val="008003CD"/>
    <w:rsid w:val="00800512"/>
    <w:rsid w:val="00801687"/>
    <w:rsid w:val="008019EE"/>
    <w:rsid w:val="00802022"/>
    <w:rsid w:val="0080207C"/>
    <w:rsid w:val="008028A3"/>
    <w:rsid w:val="00803836"/>
    <w:rsid w:val="0080518C"/>
    <w:rsid w:val="008059C1"/>
    <w:rsid w:val="0080662F"/>
    <w:rsid w:val="00806C91"/>
    <w:rsid w:val="008100EB"/>
    <w:rsid w:val="0081065F"/>
    <w:rsid w:val="00810E72"/>
    <w:rsid w:val="0081179B"/>
    <w:rsid w:val="00812553"/>
    <w:rsid w:val="00812DCB"/>
    <w:rsid w:val="00813FA5"/>
    <w:rsid w:val="0081523F"/>
    <w:rsid w:val="00816151"/>
    <w:rsid w:val="008167EC"/>
    <w:rsid w:val="00817268"/>
    <w:rsid w:val="00817E51"/>
    <w:rsid w:val="008203B7"/>
    <w:rsid w:val="0082090C"/>
    <w:rsid w:val="00820BB7"/>
    <w:rsid w:val="00820C32"/>
    <w:rsid w:val="008212BE"/>
    <w:rsid w:val="00821391"/>
    <w:rsid w:val="008218CF"/>
    <w:rsid w:val="008248E7"/>
    <w:rsid w:val="00824F02"/>
    <w:rsid w:val="008252CE"/>
    <w:rsid w:val="00825595"/>
    <w:rsid w:val="00826BD1"/>
    <w:rsid w:val="00826C4F"/>
    <w:rsid w:val="008273D4"/>
    <w:rsid w:val="00830A48"/>
    <w:rsid w:val="00831C89"/>
    <w:rsid w:val="00832DA5"/>
    <w:rsid w:val="00832EAE"/>
    <w:rsid w:val="00832F4B"/>
    <w:rsid w:val="00833A2E"/>
    <w:rsid w:val="00833EDF"/>
    <w:rsid w:val="00834038"/>
    <w:rsid w:val="008351A4"/>
    <w:rsid w:val="0083743F"/>
    <w:rsid w:val="008377AF"/>
    <w:rsid w:val="008404C4"/>
    <w:rsid w:val="0084056D"/>
    <w:rsid w:val="00841080"/>
    <w:rsid w:val="008412F7"/>
    <w:rsid w:val="008414BB"/>
    <w:rsid w:val="00841B54"/>
    <w:rsid w:val="00842B0A"/>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072"/>
    <w:rsid w:val="00857B26"/>
    <w:rsid w:val="008602CD"/>
    <w:rsid w:val="00860A52"/>
    <w:rsid w:val="00862960"/>
    <w:rsid w:val="00863532"/>
    <w:rsid w:val="008641E8"/>
    <w:rsid w:val="0086481B"/>
    <w:rsid w:val="00865EC3"/>
    <w:rsid w:val="0086629C"/>
    <w:rsid w:val="00866415"/>
    <w:rsid w:val="0086672A"/>
    <w:rsid w:val="00867469"/>
    <w:rsid w:val="00870838"/>
    <w:rsid w:val="00870A3D"/>
    <w:rsid w:val="00873254"/>
    <w:rsid w:val="008736AC"/>
    <w:rsid w:val="00874C1F"/>
    <w:rsid w:val="00880A08"/>
    <w:rsid w:val="008813A0"/>
    <w:rsid w:val="00882E98"/>
    <w:rsid w:val="008830DA"/>
    <w:rsid w:val="00883242"/>
    <w:rsid w:val="00883A53"/>
    <w:rsid w:val="00885C59"/>
    <w:rsid w:val="00885F34"/>
    <w:rsid w:val="00886B44"/>
    <w:rsid w:val="00890C47"/>
    <w:rsid w:val="0089256F"/>
    <w:rsid w:val="00893CDB"/>
    <w:rsid w:val="00893D12"/>
    <w:rsid w:val="0089468F"/>
    <w:rsid w:val="00895105"/>
    <w:rsid w:val="00895316"/>
    <w:rsid w:val="00895861"/>
    <w:rsid w:val="00897B8C"/>
    <w:rsid w:val="00897B91"/>
    <w:rsid w:val="008A00A0"/>
    <w:rsid w:val="008A0836"/>
    <w:rsid w:val="008A14D4"/>
    <w:rsid w:val="008A21F0"/>
    <w:rsid w:val="008A5DE5"/>
    <w:rsid w:val="008B1FDB"/>
    <w:rsid w:val="008B2A5B"/>
    <w:rsid w:val="008B2ADE"/>
    <w:rsid w:val="008B367A"/>
    <w:rsid w:val="008B430F"/>
    <w:rsid w:val="008B44C9"/>
    <w:rsid w:val="008B4DA3"/>
    <w:rsid w:val="008B4FF4"/>
    <w:rsid w:val="008B6729"/>
    <w:rsid w:val="008B7F83"/>
    <w:rsid w:val="008C085A"/>
    <w:rsid w:val="008C1222"/>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E79E2"/>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7BF"/>
    <w:rsid w:val="00915AC4"/>
    <w:rsid w:val="00920A1E"/>
    <w:rsid w:val="00920C71"/>
    <w:rsid w:val="00921F5D"/>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DB3"/>
    <w:rsid w:val="009458AF"/>
    <w:rsid w:val="00946555"/>
    <w:rsid w:val="009520A1"/>
    <w:rsid w:val="009522E2"/>
    <w:rsid w:val="0095259D"/>
    <w:rsid w:val="009528C1"/>
    <w:rsid w:val="009532C7"/>
    <w:rsid w:val="00953891"/>
    <w:rsid w:val="00953E82"/>
    <w:rsid w:val="009555E3"/>
    <w:rsid w:val="00955D6C"/>
    <w:rsid w:val="00960547"/>
    <w:rsid w:val="009607EF"/>
    <w:rsid w:val="00960CCA"/>
    <w:rsid w:val="00960E03"/>
    <w:rsid w:val="009624AB"/>
    <w:rsid w:val="00962C27"/>
    <w:rsid w:val="009634F6"/>
    <w:rsid w:val="00963579"/>
    <w:rsid w:val="00963E00"/>
    <w:rsid w:val="00963FEC"/>
    <w:rsid w:val="0096422F"/>
    <w:rsid w:val="00964AE3"/>
    <w:rsid w:val="00965F05"/>
    <w:rsid w:val="009667EF"/>
    <w:rsid w:val="0096720F"/>
    <w:rsid w:val="0097036E"/>
    <w:rsid w:val="00970968"/>
    <w:rsid w:val="009718BF"/>
    <w:rsid w:val="00973DB2"/>
    <w:rsid w:val="00976622"/>
    <w:rsid w:val="00981475"/>
    <w:rsid w:val="00981668"/>
    <w:rsid w:val="0098360C"/>
    <w:rsid w:val="00983D5E"/>
    <w:rsid w:val="00983DEC"/>
    <w:rsid w:val="00984331"/>
    <w:rsid w:val="00984C07"/>
    <w:rsid w:val="00985F69"/>
    <w:rsid w:val="00987813"/>
    <w:rsid w:val="00990C18"/>
    <w:rsid w:val="00990C46"/>
    <w:rsid w:val="0099126A"/>
    <w:rsid w:val="00991DEF"/>
    <w:rsid w:val="00992659"/>
    <w:rsid w:val="00992B8E"/>
    <w:rsid w:val="0099359F"/>
    <w:rsid w:val="00993B98"/>
    <w:rsid w:val="00993C85"/>
    <w:rsid w:val="00993F37"/>
    <w:rsid w:val="009944F9"/>
    <w:rsid w:val="00995954"/>
    <w:rsid w:val="00995E81"/>
    <w:rsid w:val="00996470"/>
    <w:rsid w:val="00996603"/>
    <w:rsid w:val="009974B3"/>
    <w:rsid w:val="0099754A"/>
    <w:rsid w:val="00997F5D"/>
    <w:rsid w:val="009A09AC"/>
    <w:rsid w:val="009A1BBC"/>
    <w:rsid w:val="009A2864"/>
    <w:rsid w:val="009A313E"/>
    <w:rsid w:val="009A3D9C"/>
    <w:rsid w:val="009A3EAC"/>
    <w:rsid w:val="009A40D9"/>
    <w:rsid w:val="009B08F7"/>
    <w:rsid w:val="009B165F"/>
    <w:rsid w:val="009B2E67"/>
    <w:rsid w:val="009B417F"/>
    <w:rsid w:val="009B4483"/>
    <w:rsid w:val="009B4FBD"/>
    <w:rsid w:val="009B527F"/>
    <w:rsid w:val="009B5879"/>
    <w:rsid w:val="009B5A96"/>
    <w:rsid w:val="009B6030"/>
    <w:rsid w:val="009C0698"/>
    <w:rsid w:val="009C098A"/>
    <w:rsid w:val="009C0DA0"/>
    <w:rsid w:val="009C1693"/>
    <w:rsid w:val="009C1AD9"/>
    <w:rsid w:val="009C1FCA"/>
    <w:rsid w:val="009C2FFA"/>
    <w:rsid w:val="009C3001"/>
    <w:rsid w:val="009C44C9"/>
    <w:rsid w:val="009C575A"/>
    <w:rsid w:val="009C65D7"/>
    <w:rsid w:val="009C69B7"/>
    <w:rsid w:val="009C72FE"/>
    <w:rsid w:val="009C7379"/>
    <w:rsid w:val="009D0C17"/>
    <w:rsid w:val="009D1EBE"/>
    <w:rsid w:val="009D2409"/>
    <w:rsid w:val="009D2983"/>
    <w:rsid w:val="009D36ED"/>
    <w:rsid w:val="009D3B6F"/>
    <w:rsid w:val="009D4F4A"/>
    <w:rsid w:val="009D572A"/>
    <w:rsid w:val="009D67D9"/>
    <w:rsid w:val="009D7742"/>
    <w:rsid w:val="009D7D50"/>
    <w:rsid w:val="009E037B"/>
    <w:rsid w:val="009E05EC"/>
    <w:rsid w:val="009E0CF8"/>
    <w:rsid w:val="009E12BF"/>
    <w:rsid w:val="009E16BB"/>
    <w:rsid w:val="009E56EB"/>
    <w:rsid w:val="009E603B"/>
    <w:rsid w:val="009E6AB6"/>
    <w:rsid w:val="009E6B21"/>
    <w:rsid w:val="009E7F27"/>
    <w:rsid w:val="009F1A7D"/>
    <w:rsid w:val="009F3431"/>
    <w:rsid w:val="009F3838"/>
    <w:rsid w:val="009F3ECD"/>
    <w:rsid w:val="009F4B19"/>
    <w:rsid w:val="009F54C7"/>
    <w:rsid w:val="009F5616"/>
    <w:rsid w:val="009F5746"/>
    <w:rsid w:val="009F5D23"/>
    <w:rsid w:val="009F5F05"/>
    <w:rsid w:val="009F7315"/>
    <w:rsid w:val="009F73D1"/>
    <w:rsid w:val="00A00AEA"/>
    <w:rsid w:val="00A00D40"/>
    <w:rsid w:val="00A01671"/>
    <w:rsid w:val="00A0434F"/>
    <w:rsid w:val="00A04A93"/>
    <w:rsid w:val="00A06A49"/>
    <w:rsid w:val="00A07569"/>
    <w:rsid w:val="00A07749"/>
    <w:rsid w:val="00A078FB"/>
    <w:rsid w:val="00A10CE1"/>
    <w:rsid w:val="00A10CED"/>
    <w:rsid w:val="00A12093"/>
    <w:rsid w:val="00A12407"/>
    <w:rsid w:val="00A128C6"/>
    <w:rsid w:val="00A1353B"/>
    <w:rsid w:val="00A143CE"/>
    <w:rsid w:val="00A14D41"/>
    <w:rsid w:val="00A16D9B"/>
    <w:rsid w:val="00A21A49"/>
    <w:rsid w:val="00A22207"/>
    <w:rsid w:val="00A231E9"/>
    <w:rsid w:val="00A245C3"/>
    <w:rsid w:val="00A307AE"/>
    <w:rsid w:val="00A34243"/>
    <w:rsid w:val="00A35E8B"/>
    <w:rsid w:val="00A3669F"/>
    <w:rsid w:val="00A4169A"/>
    <w:rsid w:val="00A417B4"/>
    <w:rsid w:val="00A41A01"/>
    <w:rsid w:val="00A429A9"/>
    <w:rsid w:val="00A43CFF"/>
    <w:rsid w:val="00A457C0"/>
    <w:rsid w:val="00A47719"/>
    <w:rsid w:val="00A47EAB"/>
    <w:rsid w:val="00A5068D"/>
    <w:rsid w:val="00A509B4"/>
    <w:rsid w:val="00A5268A"/>
    <w:rsid w:val="00A526B9"/>
    <w:rsid w:val="00A5427A"/>
    <w:rsid w:val="00A54C7B"/>
    <w:rsid w:val="00A54CFD"/>
    <w:rsid w:val="00A5639F"/>
    <w:rsid w:val="00A57040"/>
    <w:rsid w:val="00A60064"/>
    <w:rsid w:val="00A60F7D"/>
    <w:rsid w:val="00A61805"/>
    <w:rsid w:val="00A64F90"/>
    <w:rsid w:val="00A6570A"/>
    <w:rsid w:val="00A65A2B"/>
    <w:rsid w:val="00A70170"/>
    <w:rsid w:val="00A70184"/>
    <w:rsid w:val="00A726C7"/>
    <w:rsid w:val="00A72BA8"/>
    <w:rsid w:val="00A7409C"/>
    <w:rsid w:val="00A752B5"/>
    <w:rsid w:val="00A774B4"/>
    <w:rsid w:val="00A77927"/>
    <w:rsid w:val="00A80AC9"/>
    <w:rsid w:val="00A81734"/>
    <w:rsid w:val="00A81791"/>
    <w:rsid w:val="00A8195D"/>
    <w:rsid w:val="00A81DC9"/>
    <w:rsid w:val="00A82923"/>
    <w:rsid w:val="00A83203"/>
    <w:rsid w:val="00A8372C"/>
    <w:rsid w:val="00A84E84"/>
    <w:rsid w:val="00A85190"/>
    <w:rsid w:val="00A855FA"/>
    <w:rsid w:val="00A905C6"/>
    <w:rsid w:val="00A90A0B"/>
    <w:rsid w:val="00A91418"/>
    <w:rsid w:val="00A91A18"/>
    <w:rsid w:val="00A9244B"/>
    <w:rsid w:val="00A932DF"/>
    <w:rsid w:val="00A947CF"/>
    <w:rsid w:val="00A94C73"/>
    <w:rsid w:val="00A95F5B"/>
    <w:rsid w:val="00A96D9C"/>
    <w:rsid w:val="00A97222"/>
    <w:rsid w:val="00A9772A"/>
    <w:rsid w:val="00AA18E2"/>
    <w:rsid w:val="00AA1C3F"/>
    <w:rsid w:val="00AA22B0"/>
    <w:rsid w:val="00AA2B19"/>
    <w:rsid w:val="00AA3091"/>
    <w:rsid w:val="00AA3B89"/>
    <w:rsid w:val="00AA5E50"/>
    <w:rsid w:val="00AA642B"/>
    <w:rsid w:val="00AB0677"/>
    <w:rsid w:val="00AB1824"/>
    <w:rsid w:val="00AB1983"/>
    <w:rsid w:val="00AB23C3"/>
    <w:rsid w:val="00AB24DB"/>
    <w:rsid w:val="00AB35D0"/>
    <w:rsid w:val="00AB6B5F"/>
    <w:rsid w:val="00AB77E7"/>
    <w:rsid w:val="00AC1DCF"/>
    <w:rsid w:val="00AC23B1"/>
    <w:rsid w:val="00AC260E"/>
    <w:rsid w:val="00AC2AF9"/>
    <w:rsid w:val="00AC2F71"/>
    <w:rsid w:val="00AC30B3"/>
    <w:rsid w:val="00AC47A6"/>
    <w:rsid w:val="00AC60C5"/>
    <w:rsid w:val="00AC78ED"/>
    <w:rsid w:val="00AD02D3"/>
    <w:rsid w:val="00AD0677"/>
    <w:rsid w:val="00AD2C12"/>
    <w:rsid w:val="00AD3675"/>
    <w:rsid w:val="00AD55D3"/>
    <w:rsid w:val="00AD56A9"/>
    <w:rsid w:val="00AD69C4"/>
    <w:rsid w:val="00AD6F0C"/>
    <w:rsid w:val="00AE1C5F"/>
    <w:rsid w:val="00AE23DD"/>
    <w:rsid w:val="00AE3899"/>
    <w:rsid w:val="00AE6CD2"/>
    <w:rsid w:val="00AE776A"/>
    <w:rsid w:val="00AF1F68"/>
    <w:rsid w:val="00AF27B7"/>
    <w:rsid w:val="00AF2BB2"/>
    <w:rsid w:val="00AF3C5D"/>
    <w:rsid w:val="00AF3E34"/>
    <w:rsid w:val="00AF421A"/>
    <w:rsid w:val="00AF726A"/>
    <w:rsid w:val="00AF7AB4"/>
    <w:rsid w:val="00AF7B91"/>
    <w:rsid w:val="00B00015"/>
    <w:rsid w:val="00B01E9E"/>
    <w:rsid w:val="00B043A6"/>
    <w:rsid w:val="00B06DE8"/>
    <w:rsid w:val="00B07AE1"/>
    <w:rsid w:val="00B07D23"/>
    <w:rsid w:val="00B07FAF"/>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48A"/>
    <w:rsid w:val="00B40556"/>
    <w:rsid w:val="00B43107"/>
    <w:rsid w:val="00B45891"/>
    <w:rsid w:val="00B45AC4"/>
    <w:rsid w:val="00B45E0A"/>
    <w:rsid w:val="00B4670E"/>
    <w:rsid w:val="00B47A18"/>
    <w:rsid w:val="00B51CD5"/>
    <w:rsid w:val="00B53824"/>
    <w:rsid w:val="00B53857"/>
    <w:rsid w:val="00B53D72"/>
    <w:rsid w:val="00B54009"/>
    <w:rsid w:val="00B54B6C"/>
    <w:rsid w:val="00B54C0E"/>
    <w:rsid w:val="00B56FB1"/>
    <w:rsid w:val="00B6068E"/>
    <w:rsid w:val="00B6083F"/>
    <w:rsid w:val="00B6116B"/>
    <w:rsid w:val="00B61504"/>
    <w:rsid w:val="00B62E95"/>
    <w:rsid w:val="00B63ABC"/>
    <w:rsid w:val="00B63BB9"/>
    <w:rsid w:val="00B64D3D"/>
    <w:rsid w:val="00B64F0A"/>
    <w:rsid w:val="00B6562C"/>
    <w:rsid w:val="00B6729E"/>
    <w:rsid w:val="00B720C9"/>
    <w:rsid w:val="00B7391B"/>
    <w:rsid w:val="00B73ACC"/>
    <w:rsid w:val="00B743E7"/>
    <w:rsid w:val="00B74B80"/>
    <w:rsid w:val="00B75E10"/>
    <w:rsid w:val="00B768A9"/>
    <w:rsid w:val="00B76E90"/>
    <w:rsid w:val="00B8005C"/>
    <w:rsid w:val="00B80402"/>
    <w:rsid w:val="00B82E14"/>
    <w:rsid w:val="00B82E5F"/>
    <w:rsid w:val="00B8666B"/>
    <w:rsid w:val="00B904F4"/>
    <w:rsid w:val="00B905FE"/>
    <w:rsid w:val="00B90BD1"/>
    <w:rsid w:val="00B924B5"/>
    <w:rsid w:val="00B92536"/>
    <w:rsid w:val="00B9274D"/>
    <w:rsid w:val="00B94207"/>
    <w:rsid w:val="00B945D4"/>
    <w:rsid w:val="00B9506C"/>
    <w:rsid w:val="00B97B50"/>
    <w:rsid w:val="00BA3959"/>
    <w:rsid w:val="00BA563D"/>
    <w:rsid w:val="00BB1855"/>
    <w:rsid w:val="00BB1E5F"/>
    <w:rsid w:val="00BB2332"/>
    <w:rsid w:val="00BB239F"/>
    <w:rsid w:val="00BB2494"/>
    <w:rsid w:val="00BB2522"/>
    <w:rsid w:val="00BB28A3"/>
    <w:rsid w:val="00BB3719"/>
    <w:rsid w:val="00BB3FF1"/>
    <w:rsid w:val="00BB49BF"/>
    <w:rsid w:val="00BB4B73"/>
    <w:rsid w:val="00BB5218"/>
    <w:rsid w:val="00BB72C0"/>
    <w:rsid w:val="00BB7FF3"/>
    <w:rsid w:val="00BC0AF1"/>
    <w:rsid w:val="00BC27BE"/>
    <w:rsid w:val="00BC2E18"/>
    <w:rsid w:val="00BC3779"/>
    <w:rsid w:val="00BC41A0"/>
    <w:rsid w:val="00BC43D8"/>
    <w:rsid w:val="00BC767A"/>
    <w:rsid w:val="00BD0186"/>
    <w:rsid w:val="00BD1661"/>
    <w:rsid w:val="00BD6178"/>
    <w:rsid w:val="00BD6348"/>
    <w:rsid w:val="00BE0D61"/>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02"/>
    <w:rsid w:val="00BF71B0"/>
    <w:rsid w:val="00C0161F"/>
    <w:rsid w:val="00C02289"/>
    <w:rsid w:val="00C030BD"/>
    <w:rsid w:val="00C036C3"/>
    <w:rsid w:val="00C03CCA"/>
    <w:rsid w:val="00C040E8"/>
    <w:rsid w:val="00C0499E"/>
    <w:rsid w:val="00C04F4A"/>
    <w:rsid w:val="00C06484"/>
    <w:rsid w:val="00C06B03"/>
    <w:rsid w:val="00C07232"/>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29EC"/>
    <w:rsid w:val="00C33531"/>
    <w:rsid w:val="00C33B9E"/>
    <w:rsid w:val="00C34194"/>
    <w:rsid w:val="00C34502"/>
    <w:rsid w:val="00C35EF7"/>
    <w:rsid w:val="00C36BAC"/>
    <w:rsid w:val="00C37076"/>
    <w:rsid w:val="00C37BAE"/>
    <w:rsid w:val="00C37BB2"/>
    <w:rsid w:val="00C4043D"/>
    <w:rsid w:val="00C40DAA"/>
    <w:rsid w:val="00C41F7E"/>
    <w:rsid w:val="00C42A1B"/>
    <w:rsid w:val="00C42B41"/>
    <w:rsid w:val="00C42C1F"/>
    <w:rsid w:val="00C43FB1"/>
    <w:rsid w:val="00C44A8D"/>
    <w:rsid w:val="00C44CF8"/>
    <w:rsid w:val="00C45268"/>
    <w:rsid w:val="00C45B91"/>
    <w:rsid w:val="00C460A1"/>
    <w:rsid w:val="00C4789C"/>
    <w:rsid w:val="00C52C02"/>
    <w:rsid w:val="00C52DCB"/>
    <w:rsid w:val="00C57B47"/>
    <w:rsid w:val="00C57EE8"/>
    <w:rsid w:val="00C60877"/>
    <w:rsid w:val="00C61072"/>
    <w:rsid w:val="00C6243C"/>
    <w:rsid w:val="00C62F54"/>
    <w:rsid w:val="00C63AEA"/>
    <w:rsid w:val="00C67BBF"/>
    <w:rsid w:val="00C70168"/>
    <w:rsid w:val="00C718DD"/>
    <w:rsid w:val="00C71AFB"/>
    <w:rsid w:val="00C74707"/>
    <w:rsid w:val="00C767C7"/>
    <w:rsid w:val="00C779FD"/>
    <w:rsid w:val="00C77D84"/>
    <w:rsid w:val="00C80B9E"/>
    <w:rsid w:val="00C82038"/>
    <w:rsid w:val="00C841B7"/>
    <w:rsid w:val="00C84A6C"/>
    <w:rsid w:val="00C8667D"/>
    <w:rsid w:val="00C8686A"/>
    <w:rsid w:val="00C86967"/>
    <w:rsid w:val="00C9230E"/>
    <w:rsid w:val="00C9232B"/>
    <w:rsid w:val="00C928A8"/>
    <w:rsid w:val="00C93044"/>
    <w:rsid w:val="00C95246"/>
    <w:rsid w:val="00C95891"/>
    <w:rsid w:val="00C96884"/>
    <w:rsid w:val="00CA0BDE"/>
    <w:rsid w:val="00CA103E"/>
    <w:rsid w:val="00CA6C45"/>
    <w:rsid w:val="00CA74F6"/>
    <w:rsid w:val="00CA7603"/>
    <w:rsid w:val="00CA7DA0"/>
    <w:rsid w:val="00CB364E"/>
    <w:rsid w:val="00CB37B8"/>
    <w:rsid w:val="00CB4F1A"/>
    <w:rsid w:val="00CB58B4"/>
    <w:rsid w:val="00CB613A"/>
    <w:rsid w:val="00CB6577"/>
    <w:rsid w:val="00CB6768"/>
    <w:rsid w:val="00CB74C7"/>
    <w:rsid w:val="00CC11C7"/>
    <w:rsid w:val="00CC1FE9"/>
    <w:rsid w:val="00CC3294"/>
    <w:rsid w:val="00CC3B49"/>
    <w:rsid w:val="00CC3D04"/>
    <w:rsid w:val="00CC4AF7"/>
    <w:rsid w:val="00CC54E5"/>
    <w:rsid w:val="00CC60CE"/>
    <w:rsid w:val="00CC6B96"/>
    <w:rsid w:val="00CC6F04"/>
    <w:rsid w:val="00CC7B94"/>
    <w:rsid w:val="00CD09AB"/>
    <w:rsid w:val="00CD5A94"/>
    <w:rsid w:val="00CD6E8E"/>
    <w:rsid w:val="00CE161F"/>
    <w:rsid w:val="00CE2CC6"/>
    <w:rsid w:val="00CE3529"/>
    <w:rsid w:val="00CE4320"/>
    <w:rsid w:val="00CE5D9A"/>
    <w:rsid w:val="00CE76CD"/>
    <w:rsid w:val="00CF0B65"/>
    <w:rsid w:val="00CF1C1F"/>
    <w:rsid w:val="00CF3B5E"/>
    <w:rsid w:val="00CF3BA6"/>
    <w:rsid w:val="00CF3FD5"/>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9C1"/>
    <w:rsid w:val="00D17C62"/>
    <w:rsid w:val="00D21586"/>
    <w:rsid w:val="00D21EA5"/>
    <w:rsid w:val="00D23A38"/>
    <w:rsid w:val="00D2574C"/>
    <w:rsid w:val="00D26D79"/>
    <w:rsid w:val="00D27C2B"/>
    <w:rsid w:val="00D30793"/>
    <w:rsid w:val="00D30DBB"/>
    <w:rsid w:val="00D33363"/>
    <w:rsid w:val="00D333B3"/>
    <w:rsid w:val="00D34529"/>
    <w:rsid w:val="00D34943"/>
    <w:rsid w:val="00D34A2B"/>
    <w:rsid w:val="00D35409"/>
    <w:rsid w:val="00D359D4"/>
    <w:rsid w:val="00D41330"/>
    <w:rsid w:val="00D41B88"/>
    <w:rsid w:val="00D41E23"/>
    <w:rsid w:val="00D429EC"/>
    <w:rsid w:val="00D43D44"/>
    <w:rsid w:val="00D43DEC"/>
    <w:rsid w:val="00D43EBB"/>
    <w:rsid w:val="00D44E4E"/>
    <w:rsid w:val="00D46D26"/>
    <w:rsid w:val="00D475D0"/>
    <w:rsid w:val="00D51254"/>
    <w:rsid w:val="00D51627"/>
    <w:rsid w:val="00D51E1A"/>
    <w:rsid w:val="00D52344"/>
    <w:rsid w:val="00D532DA"/>
    <w:rsid w:val="00D54AAC"/>
    <w:rsid w:val="00D54B32"/>
    <w:rsid w:val="00D55DF0"/>
    <w:rsid w:val="00D563E1"/>
    <w:rsid w:val="00D56549"/>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204"/>
    <w:rsid w:val="00D82E32"/>
    <w:rsid w:val="00D83974"/>
    <w:rsid w:val="00D84133"/>
    <w:rsid w:val="00D8431C"/>
    <w:rsid w:val="00D85133"/>
    <w:rsid w:val="00D866E2"/>
    <w:rsid w:val="00D87C86"/>
    <w:rsid w:val="00D87E6C"/>
    <w:rsid w:val="00D91262"/>
    <w:rsid w:val="00D91607"/>
    <w:rsid w:val="00D92C82"/>
    <w:rsid w:val="00D93336"/>
    <w:rsid w:val="00D94314"/>
    <w:rsid w:val="00D95085"/>
    <w:rsid w:val="00D95BC7"/>
    <w:rsid w:val="00D95C17"/>
    <w:rsid w:val="00D96043"/>
    <w:rsid w:val="00D97779"/>
    <w:rsid w:val="00DA52F5"/>
    <w:rsid w:val="00DA73A3"/>
    <w:rsid w:val="00DB1776"/>
    <w:rsid w:val="00DB3080"/>
    <w:rsid w:val="00DB32F4"/>
    <w:rsid w:val="00DB4E12"/>
    <w:rsid w:val="00DB4E6C"/>
    <w:rsid w:val="00DB5771"/>
    <w:rsid w:val="00DC0AB6"/>
    <w:rsid w:val="00DC21CF"/>
    <w:rsid w:val="00DC2D93"/>
    <w:rsid w:val="00DC3395"/>
    <w:rsid w:val="00DC358E"/>
    <w:rsid w:val="00DC3664"/>
    <w:rsid w:val="00DC3ED9"/>
    <w:rsid w:val="00DC4B9B"/>
    <w:rsid w:val="00DC6EFC"/>
    <w:rsid w:val="00DC7CDE"/>
    <w:rsid w:val="00DD195B"/>
    <w:rsid w:val="00DD243F"/>
    <w:rsid w:val="00DD3687"/>
    <w:rsid w:val="00DD406A"/>
    <w:rsid w:val="00DD46E9"/>
    <w:rsid w:val="00DD4711"/>
    <w:rsid w:val="00DD4812"/>
    <w:rsid w:val="00DD4CA7"/>
    <w:rsid w:val="00DE0097"/>
    <w:rsid w:val="00DE042F"/>
    <w:rsid w:val="00DE05AE"/>
    <w:rsid w:val="00DE0979"/>
    <w:rsid w:val="00DE12E9"/>
    <w:rsid w:val="00DE301D"/>
    <w:rsid w:val="00DE33EC"/>
    <w:rsid w:val="00DE43F4"/>
    <w:rsid w:val="00DE4E4D"/>
    <w:rsid w:val="00DE53F8"/>
    <w:rsid w:val="00DE60E6"/>
    <w:rsid w:val="00DE6C9B"/>
    <w:rsid w:val="00DE74DC"/>
    <w:rsid w:val="00DE7D5A"/>
    <w:rsid w:val="00DF1EC4"/>
    <w:rsid w:val="00DF247C"/>
    <w:rsid w:val="00DF3F4F"/>
    <w:rsid w:val="00DF707C"/>
    <w:rsid w:val="00DF707E"/>
    <w:rsid w:val="00DF70A1"/>
    <w:rsid w:val="00DF759D"/>
    <w:rsid w:val="00E0016F"/>
    <w:rsid w:val="00E003AF"/>
    <w:rsid w:val="00E00482"/>
    <w:rsid w:val="00E0108D"/>
    <w:rsid w:val="00E018C3"/>
    <w:rsid w:val="00E01C15"/>
    <w:rsid w:val="00E036CA"/>
    <w:rsid w:val="00E052B1"/>
    <w:rsid w:val="00E05886"/>
    <w:rsid w:val="00E104C6"/>
    <w:rsid w:val="00E10C02"/>
    <w:rsid w:val="00E137F4"/>
    <w:rsid w:val="00E164F2"/>
    <w:rsid w:val="00E16F61"/>
    <w:rsid w:val="00E178A7"/>
    <w:rsid w:val="00E20F6A"/>
    <w:rsid w:val="00E21A25"/>
    <w:rsid w:val="00E23303"/>
    <w:rsid w:val="00E239E0"/>
    <w:rsid w:val="00E24178"/>
    <w:rsid w:val="00E253CA"/>
    <w:rsid w:val="00E2771C"/>
    <w:rsid w:val="00E31D50"/>
    <w:rsid w:val="00E324D9"/>
    <w:rsid w:val="00E331FB"/>
    <w:rsid w:val="00E33DF4"/>
    <w:rsid w:val="00E35EDE"/>
    <w:rsid w:val="00E36528"/>
    <w:rsid w:val="00E409B4"/>
    <w:rsid w:val="00E40CF7"/>
    <w:rsid w:val="00E413B8"/>
    <w:rsid w:val="00E434EB"/>
    <w:rsid w:val="00E440C0"/>
    <w:rsid w:val="00E45F47"/>
    <w:rsid w:val="00E461E0"/>
    <w:rsid w:val="00E4683D"/>
    <w:rsid w:val="00E46CA0"/>
    <w:rsid w:val="00E47591"/>
    <w:rsid w:val="00E504A1"/>
    <w:rsid w:val="00E51231"/>
    <w:rsid w:val="00E52A67"/>
    <w:rsid w:val="00E602A7"/>
    <w:rsid w:val="00E619E1"/>
    <w:rsid w:val="00E62FBE"/>
    <w:rsid w:val="00E632ED"/>
    <w:rsid w:val="00E63389"/>
    <w:rsid w:val="00E64597"/>
    <w:rsid w:val="00E64748"/>
    <w:rsid w:val="00E65780"/>
    <w:rsid w:val="00E66AA1"/>
    <w:rsid w:val="00E66B6A"/>
    <w:rsid w:val="00E71243"/>
    <w:rsid w:val="00E71362"/>
    <w:rsid w:val="00E714D8"/>
    <w:rsid w:val="00E7168A"/>
    <w:rsid w:val="00E71D25"/>
    <w:rsid w:val="00E7295C"/>
    <w:rsid w:val="00E73306"/>
    <w:rsid w:val="00E73BAF"/>
    <w:rsid w:val="00E74817"/>
    <w:rsid w:val="00E74FE4"/>
    <w:rsid w:val="00E7738D"/>
    <w:rsid w:val="00E80CA1"/>
    <w:rsid w:val="00E8154A"/>
    <w:rsid w:val="00E81633"/>
    <w:rsid w:val="00E82AED"/>
    <w:rsid w:val="00E82F89"/>
    <w:rsid w:val="00E82FCC"/>
    <w:rsid w:val="00E831A3"/>
    <w:rsid w:val="00E85DF8"/>
    <w:rsid w:val="00E862B5"/>
    <w:rsid w:val="00E86733"/>
    <w:rsid w:val="00E86927"/>
    <w:rsid w:val="00E8700D"/>
    <w:rsid w:val="00E87094"/>
    <w:rsid w:val="00E87E8C"/>
    <w:rsid w:val="00E9108A"/>
    <w:rsid w:val="00E94803"/>
    <w:rsid w:val="00E94B69"/>
    <w:rsid w:val="00E9588E"/>
    <w:rsid w:val="00E96813"/>
    <w:rsid w:val="00EA17B9"/>
    <w:rsid w:val="00EA279E"/>
    <w:rsid w:val="00EA2BA6"/>
    <w:rsid w:val="00EA33B1"/>
    <w:rsid w:val="00EA74F2"/>
    <w:rsid w:val="00EA7552"/>
    <w:rsid w:val="00EA7CD3"/>
    <w:rsid w:val="00EA7F5C"/>
    <w:rsid w:val="00EB193D"/>
    <w:rsid w:val="00EB2A71"/>
    <w:rsid w:val="00EB32CF"/>
    <w:rsid w:val="00EB4DDA"/>
    <w:rsid w:val="00EB5B9D"/>
    <w:rsid w:val="00EB7598"/>
    <w:rsid w:val="00EB7885"/>
    <w:rsid w:val="00EC02AD"/>
    <w:rsid w:val="00EC0998"/>
    <w:rsid w:val="00EC2805"/>
    <w:rsid w:val="00EC3100"/>
    <w:rsid w:val="00EC3D02"/>
    <w:rsid w:val="00EC437B"/>
    <w:rsid w:val="00EC4CBD"/>
    <w:rsid w:val="00EC703B"/>
    <w:rsid w:val="00EC70D8"/>
    <w:rsid w:val="00EC78F8"/>
    <w:rsid w:val="00ED1008"/>
    <w:rsid w:val="00ED1338"/>
    <w:rsid w:val="00ED1475"/>
    <w:rsid w:val="00ED14A4"/>
    <w:rsid w:val="00ED1AB4"/>
    <w:rsid w:val="00ED288C"/>
    <w:rsid w:val="00ED2C23"/>
    <w:rsid w:val="00ED2CF0"/>
    <w:rsid w:val="00ED6D87"/>
    <w:rsid w:val="00EE1058"/>
    <w:rsid w:val="00EE1089"/>
    <w:rsid w:val="00EE3260"/>
    <w:rsid w:val="00EE3388"/>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048"/>
    <w:rsid w:val="00F01D8F"/>
    <w:rsid w:val="00F01D93"/>
    <w:rsid w:val="00F0316E"/>
    <w:rsid w:val="00F0447C"/>
    <w:rsid w:val="00F05A4D"/>
    <w:rsid w:val="00F062D3"/>
    <w:rsid w:val="00F06BB9"/>
    <w:rsid w:val="00F0764F"/>
    <w:rsid w:val="00F121C4"/>
    <w:rsid w:val="00F17235"/>
    <w:rsid w:val="00F172C4"/>
    <w:rsid w:val="00F20B40"/>
    <w:rsid w:val="00F2269A"/>
    <w:rsid w:val="00F22775"/>
    <w:rsid w:val="00F228A5"/>
    <w:rsid w:val="00F246D4"/>
    <w:rsid w:val="00F269DC"/>
    <w:rsid w:val="00F309E2"/>
    <w:rsid w:val="00F30C2D"/>
    <w:rsid w:val="00F318BD"/>
    <w:rsid w:val="00F32557"/>
    <w:rsid w:val="00F32CE9"/>
    <w:rsid w:val="00F332EF"/>
    <w:rsid w:val="00F33A6A"/>
    <w:rsid w:val="00F33B6D"/>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4F42"/>
    <w:rsid w:val="00F5643A"/>
    <w:rsid w:val="00F56596"/>
    <w:rsid w:val="00F57A4C"/>
    <w:rsid w:val="00F62236"/>
    <w:rsid w:val="00F642AF"/>
    <w:rsid w:val="00F650B4"/>
    <w:rsid w:val="00F65901"/>
    <w:rsid w:val="00F65F82"/>
    <w:rsid w:val="00F66B95"/>
    <w:rsid w:val="00F706AA"/>
    <w:rsid w:val="00F715D0"/>
    <w:rsid w:val="00F717E7"/>
    <w:rsid w:val="00F724A1"/>
    <w:rsid w:val="00F7288E"/>
    <w:rsid w:val="00F740FA"/>
    <w:rsid w:val="00F755DF"/>
    <w:rsid w:val="00F7632C"/>
    <w:rsid w:val="00F76FDC"/>
    <w:rsid w:val="00F771C6"/>
    <w:rsid w:val="00F77ED7"/>
    <w:rsid w:val="00F80F5D"/>
    <w:rsid w:val="00F83143"/>
    <w:rsid w:val="00F84564"/>
    <w:rsid w:val="00F853F3"/>
    <w:rsid w:val="00F8591B"/>
    <w:rsid w:val="00F8655C"/>
    <w:rsid w:val="00F90BCA"/>
    <w:rsid w:val="00F90E1A"/>
    <w:rsid w:val="00F91B79"/>
    <w:rsid w:val="00F923B5"/>
    <w:rsid w:val="00F9451C"/>
    <w:rsid w:val="00F94B27"/>
    <w:rsid w:val="00F96626"/>
    <w:rsid w:val="00F96946"/>
    <w:rsid w:val="00F97131"/>
    <w:rsid w:val="00F9720F"/>
    <w:rsid w:val="00F97B4B"/>
    <w:rsid w:val="00F97C84"/>
    <w:rsid w:val="00FA0156"/>
    <w:rsid w:val="00FA166A"/>
    <w:rsid w:val="00FA2620"/>
    <w:rsid w:val="00FA2CF6"/>
    <w:rsid w:val="00FA3065"/>
    <w:rsid w:val="00FA3EBB"/>
    <w:rsid w:val="00FA42C0"/>
    <w:rsid w:val="00FA52F9"/>
    <w:rsid w:val="00FA61F0"/>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1DC"/>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5BB"/>
    <w:rsid w:val="00FE660C"/>
    <w:rsid w:val="00FF0F2A"/>
    <w:rsid w:val="00FF3FE9"/>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848E"/>
  <w14:defaultImageDpi w14:val="330"/>
  <w15:chartTrackingRefBased/>
  <w15:docId w15:val="{D816F852-8F24-4F39-8705-0574739A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4"/>
    <w:rPr>
      <w:rFonts w:ascii="Arial" w:hAnsi="Arial"/>
      <w:lang w:val="en-AU"/>
    </w:rPr>
  </w:style>
  <w:style w:type="paragraph" w:styleId="Heading1">
    <w:name w:val="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98360C"/>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basedOn w:val="Normal"/>
    <w:next w:val="Normal"/>
    <w:uiPriority w:val="39"/>
    <w:qFormat/>
    <w:rsid w:val="00F740FA"/>
    <w:pPr>
      <w:spacing w:before="0"/>
      <w:ind w:left="240"/>
    </w:pPr>
    <w:rPr>
      <w:rFonts w:cs="Calibri (Body)"/>
      <w:sz w:val="20"/>
      <w:szCs w:val="20"/>
    </w:rPr>
  </w:style>
  <w:style w:type="paragraph" w:styleId="Header">
    <w:name w:val="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basedOn w:val="DefaultParagraphFont"/>
    <w:link w:val="Header"/>
    <w:uiPriority w:val="99"/>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basedOn w:val="Normal"/>
    <w:next w:val="Normal"/>
    <w:uiPriority w:val="39"/>
    <w:unhideWhenUsed/>
    <w:qFormat/>
    <w:rsid w:val="00F740FA"/>
    <w:pPr>
      <w:spacing w:before="0"/>
      <w:ind w:left="480"/>
    </w:pPr>
    <w:rPr>
      <w:rFonts w:cs="Calibri (Body)"/>
      <w:iCs/>
      <w:sz w:val="20"/>
      <w:szCs w:val="20"/>
    </w:rPr>
  </w:style>
  <w:style w:type="character" w:styleId="Hyperlink">
    <w:name w:val="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2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2"/>
      </w:numPr>
    </w:pPr>
  </w:style>
  <w:style w:type="character" w:customStyle="1" w:styleId="QuoteChar">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basedOn w:val="Normal"/>
    <w:uiPriority w:val="99"/>
    <w:qFormat/>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basedOn w:val="DefaultParagraphFont"/>
    <w:link w:val="Signature"/>
    <w:uiPriority w:val="19"/>
    <w:rsid w:val="00F740FA"/>
    <w:rPr>
      <w:rFonts w:ascii="Arial" w:hAnsi="Arial"/>
      <w:lang w:val="en-AU"/>
    </w:rPr>
  </w:style>
  <w:style w:type="paragraph" w:styleId="TableofFigures">
    <w:name w:val="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rsid w:val="003F19C1"/>
    <w:pPr>
      <w:spacing w:before="0" w:after="160" w:line="259" w:lineRule="auto"/>
      <w:ind w:left="720"/>
      <w:contextualSpacing/>
    </w:pPr>
    <w:rPr>
      <w:rFonts w:asciiTheme="minorHAnsi" w:hAnsiTheme="minorHAnsi"/>
      <w:sz w:val="22"/>
      <w:szCs w:val="22"/>
    </w:rPr>
  </w:style>
  <w:style w:type="character" w:styleId="FootnoteReference">
    <w:name w:val="footnote reference"/>
    <w:basedOn w:val="DefaultParagraphFont"/>
    <w:uiPriority w:val="99"/>
    <w:semiHidden/>
    <w:unhideWhenUsed/>
    <w:rsid w:val="003F19C1"/>
    <w:rPr>
      <w:vertAlign w:val="superscript"/>
    </w:rPr>
  </w:style>
  <w:style w:type="paragraph" w:customStyle="1" w:styleId="Table">
    <w:name w:val="Table"/>
    <w:basedOn w:val="Normal"/>
    <w:rsid w:val="004F70D5"/>
    <w:pPr>
      <w:spacing w:before="40" w:after="100" w:line="340" w:lineRule="exact"/>
      <w:ind w:left="57" w:right="57"/>
    </w:pPr>
    <w:rPr>
      <w:rFonts w:eastAsia="Arial" w:cs="Arial"/>
      <w:spacing w:val="4"/>
      <w:szCs w:val="22"/>
      <w:lang w:eastAsia="en-AU"/>
    </w:rPr>
  </w:style>
  <w:style w:type="paragraph" w:customStyle="1" w:styleId="Numberbullets">
    <w:name w:val="Number bullets"/>
    <w:basedOn w:val="Normal"/>
    <w:rsid w:val="00873254"/>
    <w:pPr>
      <w:spacing w:before="200" w:after="100" w:line="380" w:lineRule="exact"/>
      <w:contextualSpacing/>
    </w:pPr>
    <w:rPr>
      <w:rFonts w:eastAsia="Arial" w:cs="Arial"/>
      <w:spacing w:val="4"/>
      <w:szCs w:val="22"/>
      <w:lang w:eastAsia="en-AU"/>
    </w:rPr>
  </w:style>
  <w:style w:type="paragraph" w:customStyle="1" w:styleId="Indentbullet">
    <w:name w:val="Indent bullet"/>
    <w:basedOn w:val="Normal"/>
    <w:rsid w:val="006F5FBA"/>
    <w:pPr>
      <w:numPr>
        <w:numId w:val="9"/>
      </w:numPr>
      <w:spacing w:before="200" w:after="100" w:line="380" w:lineRule="exact"/>
      <w:ind w:left="357" w:hanging="357"/>
      <w:contextualSpacing/>
    </w:pPr>
    <w:rPr>
      <w:rFonts w:eastAsia="Arial" w:cs="Arial"/>
      <w:spacing w:val="4"/>
      <w:szCs w:val="22"/>
      <w:lang w:eastAsia="en-AU"/>
    </w:rPr>
  </w:style>
  <w:style w:type="character" w:styleId="FollowedHyperlink">
    <w:name w:val="FollowedHyperlink"/>
    <w:basedOn w:val="DefaultParagraphFont"/>
    <w:uiPriority w:val="99"/>
    <w:semiHidden/>
    <w:unhideWhenUsed/>
    <w:rsid w:val="007D66DD"/>
    <w:rPr>
      <w:color w:val="954F72" w:themeColor="followedHyperlink"/>
      <w:u w:val="single"/>
    </w:rPr>
  </w:style>
  <w:style w:type="character" w:styleId="UnresolvedMention">
    <w:name w:val="Unresolved Mention"/>
    <w:basedOn w:val="DefaultParagraphFont"/>
    <w:uiPriority w:val="99"/>
    <w:semiHidden/>
    <w:unhideWhenUsed/>
    <w:rsid w:val="00E47591"/>
    <w:rPr>
      <w:color w:val="605E5C"/>
      <w:shd w:val="clear" w:color="auto" w:fill="E1DFDD"/>
    </w:rPr>
  </w:style>
  <w:style w:type="character" w:styleId="CommentReference">
    <w:name w:val="annotation reference"/>
    <w:basedOn w:val="DefaultParagraphFont"/>
    <w:semiHidden/>
    <w:rsid w:val="00781B11"/>
    <w:rPr>
      <w:sz w:val="16"/>
      <w:szCs w:val="16"/>
    </w:rPr>
  </w:style>
  <w:style w:type="paragraph" w:styleId="CommentText">
    <w:name w:val="annotation text"/>
    <w:basedOn w:val="Normal"/>
    <w:link w:val="CommentTextChar"/>
    <w:uiPriority w:val="99"/>
    <w:semiHidden/>
    <w:rsid w:val="00781B11"/>
    <w:pPr>
      <w:spacing w:line="240" w:lineRule="auto"/>
    </w:pPr>
    <w:rPr>
      <w:sz w:val="20"/>
      <w:szCs w:val="20"/>
    </w:rPr>
  </w:style>
  <w:style w:type="character" w:customStyle="1" w:styleId="CommentTextChar">
    <w:name w:val="Comment Text Char"/>
    <w:basedOn w:val="DefaultParagraphFont"/>
    <w:link w:val="CommentText"/>
    <w:uiPriority w:val="99"/>
    <w:semiHidden/>
    <w:rsid w:val="00781B1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1B11"/>
    <w:rPr>
      <w:b/>
      <w:bCs/>
    </w:rPr>
  </w:style>
  <w:style w:type="character" w:customStyle="1" w:styleId="CommentSubjectChar">
    <w:name w:val="Comment Subject Char"/>
    <w:basedOn w:val="CommentTextChar"/>
    <w:link w:val="CommentSubject"/>
    <w:uiPriority w:val="99"/>
    <w:semiHidden/>
    <w:rsid w:val="00781B1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31359">
      <w:bodyDiv w:val="1"/>
      <w:marLeft w:val="0"/>
      <w:marRight w:val="0"/>
      <w:marTop w:val="0"/>
      <w:marBottom w:val="0"/>
      <w:divBdr>
        <w:top w:val="none" w:sz="0" w:space="0" w:color="auto"/>
        <w:left w:val="none" w:sz="0" w:space="0" w:color="auto"/>
        <w:bottom w:val="none" w:sz="0" w:space="0" w:color="auto"/>
        <w:right w:val="none" w:sz="0" w:space="0" w:color="auto"/>
      </w:divBdr>
    </w:div>
    <w:div w:id="365101087">
      <w:bodyDiv w:val="1"/>
      <w:marLeft w:val="0"/>
      <w:marRight w:val="0"/>
      <w:marTop w:val="0"/>
      <w:marBottom w:val="0"/>
      <w:divBdr>
        <w:top w:val="none" w:sz="0" w:space="0" w:color="auto"/>
        <w:left w:val="none" w:sz="0" w:space="0" w:color="auto"/>
        <w:bottom w:val="none" w:sz="0" w:space="0" w:color="auto"/>
        <w:right w:val="none" w:sz="0" w:space="0" w:color="auto"/>
      </w:divBdr>
    </w:div>
    <w:div w:id="893353162">
      <w:bodyDiv w:val="1"/>
      <w:marLeft w:val="0"/>
      <w:marRight w:val="0"/>
      <w:marTop w:val="0"/>
      <w:marBottom w:val="0"/>
      <w:divBdr>
        <w:top w:val="none" w:sz="0" w:space="0" w:color="auto"/>
        <w:left w:val="none" w:sz="0" w:space="0" w:color="auto"/>
        <w:bottom w:val="none" w:sz="0" w:space="0" w:color="auto"/>
        <w:right w:val="none" w:sz="0" w:space="0" w:color="auto"/>
      </w:divBdr>
    </w:div>
    <w:div w:id="1090853213">
      <w:bodyDiv w:val="1"/>
      <w:marLeft w:val="0"/>
      <w:marRight w:val="0"/>
      <w:marTop w:val="0"/>
      <w:marBottom w:val="0"/>
      <w:divBdr>
        <w:top w:val="none" w:sz="0" w:space="0" w:color="auto"/>
        <w:left w:val="none" w:sz="0" w:space="0" w:color="auto"/>
        <w:bottom w:val="none" w:sz="0" w:space="0" w:color="auto"/>
        <w:right w:val="none" w:sz="0" w:space="0" w:color="auto"/>
      </w:divBdr>
    </w:div>
    <w:div w:id="1191063390">
      <w:bodyDiv w:val="1"/>
      <w:marLeft w:val="0"/>
      <w:marRight w:val="0"/>
      <w:marTop w:val="0"/>
      <w:marBottom w:val="0"/>
      <w:divBdr>
        <w:top w:val="none" w:sz="0" w:space="0" w:color="auto"/>
        <w:left w:val="none" w:sz="0" w:space="0" w:color="auto"/>
        <w:bottom w:val="none" w:sz="0" w:space="0" w:color="auto"/>
        <w:right w:val="none" w:sz="0" w:space="0" w:color="auto"/>
      </w:divBdr>
    </w:div>
    <w:div w:id="1230850579">
      <w:bodyDiv w:val="1"/>
      <w:marLeft w:val="0"/>
      <w:marRight w:val="0"/>
      <w:marTop w:val="0"/>
      <w:marBottom w:val="0"/>
      <w:divBdr>
        <w:top w:val="none" w:sz="0" w:space="0" w:color="auto"/>
        <w:left w:val="none" w:sz="0" w:space="0" w:color="auto"/>
        <w:bottom w:val="none" w:sz="0" w:space="0" w:color="auto"/>
        <w:right w:val="none" w:sz="0" w:space="0" w:color="auto"/>
      </w:divBdr>
    </w:div>
    <w:div w:id="1386220823">
      <w:bodyDiv w:val="1"/>
      <w:marLeft w:val="0"/>
      <w:marRight w:val="0"/>
      <w:marTop w:val="0"/>
      <w:marBottom w:val="0"/>
      <w:divBdr>
        <w:top w:val="none" w:sz="0" w:space="0" w:color="auto"/>
        <w:left w:val="none" w:sz="0" w:space="0" w:color="auto"/>
        <w:bottom w:val="none" w:sz="0" w:space="0" w:color="auto"/>
        <w:right w:val="none" w:sz="0" w:space="0" w:color="auto"/>
      </w:divBdr>
    </w:div>
    <w:div w:id="1721972272">
      <w:bodyDiv w:val="1"/>
      <w:marLeft w:val="0"/>
      <w:marRight w:val="0"/>
      <w:marTop w:val="0"/>
      <w:marBottom w:val="0"/>
      <w:divBdr>
        <w:top w:val="none" w:sz="0" w:space="0" w:color="auto"/>
        <w:left w:val="none" w:sz="0" w:space="0" w:color="auto"/>
        <w:bottom w:val="none" w:sz="0" w:space="0" w:color="auto"/>
        <w:right w:val="none" w:sz="0" w:space="0" w:color="auto"/>
      </w:divBdr>
    </w:div>
    <w:div w:id="1763407406">
      <w:bodyDiv w:val="1"/>
      <w:marLeft w:val="0"/>
      <w:marRight w:val="0"/>
      <w:marTop w:val="0"/>
      <w:marBottom w:val="0"/>
      <w:divBdr>
        <w:top w:val="none" w:sz="0" w:space="0" w:color="auto"/>
        <w:left w:val="none" w:sz="0" w:space="0" w:color="auto"/>
        <w:bottom w:val="none" w:sz="0" w:space="0" w:color="auto"/>
        <w:right w:val="none" w:sz="0" w:space="0" w:color="auto"/>
      </w:divBdr>
    </w:div>
    <w:div w:id="185519362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ducation.nsw.gov.au/policy-library/policies/pd-2002-0045"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abr.business.gov.au/" TargetMode="External"/><Relationship Id="rId17" Type="http://schemas.openxmlformats.org/officeDocument/2006/relationships/header" Target="header3.xml"/><Relationship Id="rId25" Type="http://schemas.openxmlformats.org/officeDocument/2006/relationships/hyperlink" Target="https://education.nsw.gov.au/policy-library/policies/pd-2004-0020-0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allergy.org.au/patients/anaphylaxis-e-training-schools-and-chil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disability-learning-and-support/programs-and-services/specialist-allied-health-service-provider-scheme" TargetMode="External"/><Relationship Id="rId24" Type="http://schemas.openxmlformats.org/officeDocument/2006/relationships/hyperlink" Target="https://education.nsw.gov.au/policy-library/policies/pd-2024-0484-0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NTBE@det.nsw.edu.au" TargetMode="External"/><Relationship Id="rId28" Type="http://schemas.openxmlformats.org/officeDocument/2006/relationships/hyperlink" Target="https://education.nsw.gov.au/teaching-and-learning/disability-learning-and-support/programs-and-services/specialist-allied-health-service-provider-schem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NTBE@det.nsw.edu.au" TargetMode="External"/><Relationship Id="rId27" Type="http://schemas.openxmlformats.org/officeDocument/2006/relationships/hyperlink" Target="https://education.nsw.gov.au/student-wellbeing/child-protection/child-protection-training"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mentdeb1\AppData\Local\Temp\Temp1_DoE%20-%20MS%20word%20-%20BLANK%20-%20TEMPLATE.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BC602919-F7E1-4908-A473-5190EEC3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2</TotalTime>
  <Pages>18</Pages>
  <Words>5101</Words>
  <Characters>29082</Characters>
  <Application>Microsoft Office Word</Application>
  <DocSecurity>0</DocSecurity>
  <Lines>242</Lines>
  <Paragraphs>68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Externally Funded Service Providers</vt:lpstr>
      <vt:lpstr>    Externally Funded Service Providers</vt:lpstr>
      <vt:lpstr>        Engagement Agreement for providers engaged by parents/carers to provide services</vt:lpstr>
      <vt:lpstr>        1. Form #1 for Contractor to send</vt:lpstr>
      <vt:lpstr>        </vt:lpstr>
      <vt:lpstr>        2. Form #2 Therapy Update form – for disclosure of information between contracto</vt:lpstr>
      <vt:lpstr>        This form is to be completed by the Contractor to share information between the </vt:lpstr>
      <vt:lpstr>        SERVICE SCHEDULE</vt:lpstr>
    </vt:vector>
  </TitlesOfParts>
  <Manager/>
  <Company>NSW Department of Education</Company>
  <LinksUpToDate>false</LinksUpToDate>
  <CharactersWithSpaces>34115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Garment-Debs</dc:creator>
  <cp:keywords/>
  <dc:description/>
  <cp:lastModifiedBy>Katie Morse</cp:lastModifiedBy>
  <cp:revision>2</cp:revision>
  <cp:lastPrinted>2024-12-09T03:38:00Z</cp:lastPrinted>
  <dcterms:created xsi:type="dcterms:W3CDTF">2025-05-12T03:33:00Z</dcterms:created>
  <dcterms:modified xsi:type="dcterms:W3CDTF">2025-05-12T03:33:00Z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y fmtid="{D5CDD505-2E9C-101B-9397-08002B2CF9AE}" pid="3" name="GrammarlyDocumentId">
    <vt:lpwstr>f4a6feb198c0ceedf23286385d78469efecc91e41affdd5f902f07bf364f5bea</vt:lpwstr>
  </property>
  <property fmtid="{D5CDD505-2E9C-101B-9397-08002B2CF9AE}" pid="4" name="MSIP_Label_b603dfd7-d93a-4381-a340-2995d8282205_Enabled">
    <vt:lpwstr>true</vt:lpwstr>
  </property>
  <property fmtid="{D5CDD505-2E9C-101B-9397-08002B2CF9AE}" pid="5" name="MSIP_Label_b603dfd7-d93a-4381-a340-2995d8282205_SetDate">
    <vt:lpwstr>2023-08-03T03:59:04Z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b8b1ff57-060d-40dd-9681-94c061ef7cf6</vt:lpwstr>
  </property>
  <property fmtid="{D5CDD505-2E9C-101B-9397-08002B2CF9AE}" pid="10" name="MSIP_Label_b603dfd7-d93a-4381-a340-2995d8282205_ContentBits">
    <vt:lpwstr>0</vt:lpwstr>
  </property>
</Properties>
</file>